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5793B" w14:textId="1EF94EF5" w:rsidR="005A6472" w:rsidRPr="007E5972" w:rsidRDefault="005F40A4" w:rsidP="005F715E">
      <w:pPr>
        <w:spacing w:after="0" w:line="276" w:lineRule="auto"/>
        <w:jc w:val="center"/>
        <w:rPr>
          <w:rFonts w:ascii="Century" w:hAnsi="Century" w:cs="Courier New"/>
          <w:color w:val="FF0000"/>
        </w:rPr>
      </w:pPr>
      <w:bookmarkStart w:id="0" w:name="_GoBack"/>
      <w:bookmarkEnd w:id="0"/>
      <w:r w:rsidRPr="005F715E">
        <w:rPr>
          <w:rFonts w:ascii="Century" w:hAnsi="Century" w:cs="Courier New"/>
        </w:rPr>
        <w:t>BY-LAWS OF THE DELTA THETA SIGMA</w:t>
      </w:r>
      <w:r w:rsidR="007E5972">
        <w:rPr>
          <w:rFonts w:ascii="Century" w:hAnsi="Century" w:cs="Courier New"/>
        </w:rPr>
        <w:t xml:space="preserve"> </w:t>
      </w:r>
      <w:r w:rsidR="009B7257">
        <w:rPr>
          <w:rFonts w:ascii="Century" w:hAnsi="Century" w:cs="Courier New"/>
        </w:rPr>
        <w:t xml:space="preserve">    </w:t>
      </w:r>
    </w:p>
    <w:p w14:paraId="4FC891F2" w14:textId="7BC0802F" w:rsidR="005F40A4" w:rsidRDefault="005F40A4" w:rsidP="005F715E">
      <w:pPr>
        <w:spacing w:after="0" w:line="276" w:lineRule="auto"/>
        <w:jc w:val="center"/>
        <w:rPr>
          <w:rFonts w:ascii="Century" w:hAnsi="Century" w:cs="Courier New"/>
        </w:rPr>
      </w:pPr>
      <w:r w:rsidRPr="005F715E">
        <w:rPr>
          <w:rFonts w:ascii="Century" w:hAnsi="Century" w:cs="Courier New"/>
        </w:rPr>
        <w:t>CORPORATION OF MADISON, WISCONSIN</w:t>
      </w:r>
    </w:p>
    <w:p w14:paraId="230278C5" w14:textId="5E85C6FB" w:rsidR="009B7257" w:rsidRPr="005F715E" w:rsidRDefault="009B7257" w:rsidP="005F715E">
      <w:pPr>
        <w:spacing w:after="0" w:line="276" w:lineRule="auto"/>
        <w:jc w:val="center"/>
        <w:rPr>
          <w:rFonts w:ascii="Century" w:hAnsi="Century" w:cs="Courier New"/>
        </w:rPr>
      </w:pPr>
      <w:r w:rsidRPr="00883A03">
        <w:rPr>
          <w:rFonts w:ascii="Century" w:hAnsi="Century" w:cs="Courier New"/>
          <w:highlight w:val="yellow"/>
        </w:rPr>
        <w:t>Approved X.XX.XXXX</w:t>
      </w:r>
    </w:p>
    <w:p w14:paraId="0EE7C3EA" w14:textId="6C53AD2A" w:rsidR="005F40A4" w:rsidRPr="005F715E" w:rsidRDefault="005F40A4" w:rsidP="005F715E">
      <w:pPr>
        <w:spacing w:after="0" w:line="276" w:lineRule="auto"/>
        <w:jc w:val="center"/>
        <w:rPr>
          <w:rFonts w:ascii="Century" w:hAnsi="Century" w:cs="Courier New"/>
        </w:rPr>
      </w:pPr>
    </w:p>
    <w:p w14:paraId="61271732" w14:textId="33B1CB95" w:rsidR="005F40A4" w:rsidRPr="005F715E" w:rsidRDefault="005F40A4" w:rsidP="005F715E">
      <w:pPr>
        <w:spacing w:after="0" w:line="276" w:lineRule="auto"/>
        <w:jc w:val="center"/>
        <w:rPr>
          <w:rFonts w:ascii="Century" w:hAnsi="Century" w:cs="Courier New"/>
        </w:rPr>
      </w:pPr>
    </w:p>
    <w:p w14:paraId="46DBD49E" w14:textId="08A4547E" w:rsidR="005F40A4" w:rsidRPr="005F715E" w:rsidRDefault="005F40A4" w:rsidP="005F715E">
      <w:pPr>
        <w:spacing w:after="0" w:line="276" w:lineRule="auto"/>
        <w:jc w:val="center"/>
        <w:rPr>
          <w:rFonts w:ascii="Century" w:hAnsi="Century" w:cs="Courier New"/>
        </w:rPr>
      </w:pPr>
      <w:r w:rsidRPr="005F715E">
        <w:rPr>
          <w:rFonts w:ascii="Century" w:hAnsi="Century" w:cs="Courier New"/>
        </w:rPr>
        <w:t>Article One</w:t>
      </w:r>
    </w:p>
    <w:p w14:paraId="234A2E3B" w14:textId="7B22CCD1" w:rsidR="005F40A4" w:rsidRPr="005F715E" w:rsidRDefault="005F40A4" w:rsidP="005F715E">
      <w:pPr>
        <w:spacing w:after="0" w:line="276" w:lineRule="auto"/>
        <w:jc w:val="center"/>
        <w:rPr>
          <w:rFonts w:ascii="Century" w:hAnsi="Century" w:cs="Courier New"/>
        </w:rPr>
      </w:pPr>
      <w:r w:rsidRPr="005F715E">
        <w:rPr>
          <w:rFonts w:ascii="Century" w:hAnsi="Century" w:cs="Courier New"/>
          <w:u w:val="single"/>
        </w:rPr>
        <w:t>Name</w:t>
      </w:r>
    </w:p>
    <w:p w14:paraId="011864D7" w14:textId="1FE149C6" w:rsidR="005F40A4" w:rsidRPr="005F715E" w:rsidRDefault="005F40A4" w:rsidP="005F715E">
      <w:pPr>
        <w:spacing w:after="0" w:line="276" w:lineRule="auto"/>
        <w:jc w:val="both"/>
        <w:rPr>
          <w:rFonts w:ascii="Century" w:hAnsi="Century" w:cs="Courier New"/>
        </w:rPr>
      </w:pPr>
    </w:p>
    <w:p w14:paraId="20D7F737" w14:textId="233C62A3" w:rsidR="005F40A4" w:rsidRPr="005F715E" w:rsidRDefault="005F40A4" w:rsidP="005F715E">
      <w:pPr>
        <w:spacing w:after="0" w:line="276" w:lineRule="auto"/>
        <w:jc w:val="both"/>
        <w:rPr>
          <w:rFonts w:ascii="Century" w:hAnsi="Century" w:cs="Courier New"/>
        </w:rPr>
      </w:pPr>
      <w:r w:rsidRPr="005F715E">
        <w:rPr>
          <w:rFonts w:ascii="Century" w:hAnsi="Century" w:cs="Courier New"/>
        </w:rPr>
        <w:tab/>
        <w:t xml:space="preserve">The name of this organization shall be The Delta Theta Sigma Corporation of the Gamma Chapter of the Delta Theta Sigma Fraternity, hereinafter referred to as the </w:t>
      </w:r>
      <w:r w:rsidR="00B317CC">
        <w:rPr>
          <w:rFonts w:ascii="Century" w:hAnsi="Century" w:cs="Courier New"/>
        </w:rPr>
        <w:t>C</w:t>
      </w:r>
      <w:r w:rsidRPr="005F715E">
        <w:rPr>
          <w:rFonts w:ascii="Century" w:hAnsi="Century" w:cs="Courier New"/>
        </w:rPr>
        <w:t>orporation.</w:t>
      </w:r>
    </w:p>
    <w:p w14:paraId="5D563188" w14:textId="4EB71595" w:rsidR="005F40A4" w:rsidRPr="005F715E" w:rsidRDefault="005F40A4" w:rsidP="005F715E">
      <w:pPr>
        <w:spacing w:after="0" w:line="276" w:lineRule="auto"/>
        <w:jc w:val="both"/>
        <w:rPr>
          <w:rFonts w:ascii="Century" w:hAnsi="Century" w:cs="Courier New"/>
        </w:rPr>
      </w:pPr>
    </w:p>
    <w:p w14:paraId="60C3D389" w14:textId="4BE4FE44" w:rsidR="005F40A4" w:rsidRPr="005F715E" w:rsidRDefault="005F40A4" w:rsidP="005F715E">
      <w:pPr>
        <w:spacing w:after="0" w:line="276" w:lineRule="auto"/>
        <w:jc w:val="center"/>
        <w:rPr>
          <w:rFonts w:ascii="Century" w:hAnsi="Century" w:cs="Courier New"/>
        </w:rPr>
      </w:pPr>
      <w:r w:rsidRPr="005F715E">
        <w:rPr>
          <w:rFonts w:ascii="Century" w:hAnsi="Century" w:cs="Courier New"/>
        </w:rPr>
        <w:t>Article Two</w:t>
      </w:r>
    </w:p>
    <w:p w14:paraId="2AFB442E" w14:textId="11C70118" w:rsidR="005F40A4" w:rsidRPr="005F715E" w:rsidRDefault="005F40A4" w:rsidP="005F715E">
      <w:pPr>
        <w:spacing w:after="0" w:line="276" w:lineRule="auto"/>
        <w:jc w:val="center"/>
        <w:rPr>
          <w:rFonts w:ascii="Century" w:hAnsi="Century" w:cs="Courier New"/>
          <w:u w:val="single"/>
        </w:rPr>
      </w:pPr>
      <w:r w:rsidRPr="005F715E">
        <w:rPr>
          <w:rFonts w:ascii="Century" w:hAnsi="Century" w:cs="Courier New"/>
          <w:u w:val="single"/>
        </w:rPr>
        <w:t>Purpose</w:t>
      </w:r>
    </w:p>
    <w:p w14:paraId="1A81B64F" w14:textId="7D3BBE33" w:rsidR="005F40A4" w:rsidRPr="005F715E" w:rsidRDefault="005F40A4" w:rsidP="005F715E">
      <w:pPr>
        <w:spacing w:after="0" w:line="276" w:lineRule="auto"/>
        <w:jc w:val="both"/>
        <w:rPr>
          <w:rFonts w:ascii="Century" w:hAnsi="Century" w:cs="Courier New"/>
        </w:rPr>
      </w:pPr>
    </w:p>
    <w:p w14:paraId="6AAF3DE6" w14:textId="57046B86" w:rsidR="006808E3" w:rsidRDefault="005F40A4" w:rsidP="00F4258D">
      <w:pPr>
        <w:tabs>
          <w:tab w:val="left" w:pos="720"/>
          <w:tab w:val="left" w:pos="2313"/>
          <w:tab w:val="left" w:pos="4518"/>
        </w:tabs>
        <w:spacing w:after="0" w:line="276" w:lineRule="auto"/>
        <w:jc w:val="both"/>
        <w:rPr>
          <w:rFonts w:ascii="Century" w:hAnsi="Century" w:cs="Courier New"/>
        </w:rPr>
      </w:pPr>
      <w:r w:rsidRPr="005F715E">
        <w:rPr>
          <w:rFonts w:ascii="Century" w:hAnsi="Century" w:cs="Courier New"/>
        </w:rPr>
        <w:tab/>
      </w:r>
      <w:r w:rsidR="00493E2F" w:rsidRPr="00F4258D">
        <w:rPr>
          <w:rFonts w:ascii="Century" w:hAnsi="Century" w:cs="Courier New"/>
          <w:u w:val="single"/>
        </w:rPr>
        <w:t>Section One</w:t>
      </w:r>
      <w:r w:rsidR="00493E2F">
        <w:rPr>
          <w:rFonts w:ascii="Century" w:hAnsi="Century" w:cs="Courier New"/>
        </w:rPr>
        <w:t>.</w:t>
      </w:r>
      <w:r w:rsidR="00493E2F">
        <w:rPr>
          <w:rFonts w:ascii="Century" w:hAnsi="Century" w:cs="Courier New"/>
        </w:rPr>
        <w:tab/>
      </w:r>
      <w:r w:rsidR="00493E2F" w:rsidRPr="00F4258D">
        <w:rPr>
          <w:rFonts w:ascii="Century" w:hAnsi="Century" w:cs="Courier New"/>
          <w:u w:val="single"/>
        </w:rPr>
        <w:t>Nonprofit Purpose</w:t>
      </w:r>
      <w:r w:rsidR="00493E2F">
        <w:rPr>
          <w:rFonts w:ascii="Century" w:hAnsi="Century" w:cs="Courier New"/>
        </w:rPr>
        <w:t>.</w:t>
      </w:r>
      <w:r w:rsidR="00F4258D">
        <w:rPr>
          <w:rFonts w:ascii="Century" w:hAnsi="Century" w:cs="Courier New"/>
        </w:rPr>
        <w:tab/>
      </w:r>
      <w:r w:rsidR="006808E3">
        <w:rPr>
          <w:rFonts w:ascii="Century" w:hAnsi="Century" w:cs="Courier New"/>
        </w:rPr>
        <w:t xml:space="preserve">This </w:t>
      </w:r>
      <w:r w:rsidR="00B317CC">
        <w:rPr>
          <w:rFonts w:ascii="Century" w:hAnsi="Century" w:cs="Courier New"/>
        </w:rPr>
        <w:t>C</w:t>
      </w:r>
      <w:r w:rsidR="006808E3">
        <w:rPr>
          <w:rFonts w:ascii="Century" w:hAnsi="Century" w:cs="Courier New"/>
        </w:rPr>
        <w:t>orporation is organized exclusively for charitable, educational, and scientific purposes, including, for such purposes, the making of distributions to organizations that qualify as exempt organizations under section 501(c)(3) of the Internal Revenue Code, or the corresponding section of any future federal tax code.</w:t>
      </w:r>
    </w:p>
    <w:p w14:paraId="2BA6F2B1" w14:textId="77777777" w:rsidR="006808E3" w:rsidRDefault="006808E3" w:rsidP="00493E2F">
      <w:pPr>
        <w:tabs>
          <w:tab w:val="left" w:pos="720"/>
          <w:tab w:val="left" w:pos="2313"/>
          <w:tab w:val="left" w:pos="4671"/>
        </w:tabs>
        <w:spacing w:after="0" w:line="276" w:lineRule="auto"/>
        <w:jc w:val="both"/>
        <w:rPr>
          <w:rFonts w:ascii="Century" w:hAnsi="Century" w:cs="Courier New"/>
        </w:rPr>
      </w:pPr>
    </w:p>
    <w:p w14:paraId="77FCB1FF" w14:textId="0E3D10D1" w:rsidR="005F40A4" w:rsidRDefault="00493E2F" w:rsidP="00F4258D">
      <w:pPr>
        <w:tabs>
          <w:tab w:val="left" w:pos="720"/>
          <w:tab w:val="left" w:pos="2313"/>
          <w:tab w:val="left" w:pos="4275"/>
        </w:tabs>
        <w:spacing w:after="0" w:line="276" w:lineRule="auto"/>
        <w:jc w:val="both"/>
        <w:rPr>
          <w:rFonts w:ascii="Century" w:hAnsi="Century" w:cs="Courier New"/>
        </w:rPr>
      </w:pPr>
      <w:r>
        <w:rPr>
          <w:rFonts w:ascii="Century" w:hAnsi="Century" w:cs="Courier New"/>
        </w:rPr>
        <w:tab/>
      </w:r>
      <w:r w:rsidRPr="00F4258D">
        <w:rPr>
          <w:rFonts w:ascii="Century" w:hAnsi="Century" w:cs="Courier New"/>
          <w:u w:val="single"/>
        </w:rPr>
        <w:t>Section Two</w:t>
      </w:r>
      <w:r>
        <w:rPr>
          <w:rFonts w:ascii="Century" w:hAnsi="Century" w:cs="Courier New"/>
        </w:rPr>
        <w:t>.</w:t>
      </w:r>
      <w:r>
        <w:rPr>
          <w:rFonts w:ascii="Century" w:hAnsi="Century" w:cs="Courier New"/>
        </w:rPr>
        <w:tab/>
      </w:r>
      <w:r w:rsidRPr="00F4258D">
        <w:rPr>
          <w:rFonts w:ascii="Century" w:hAnsi="Century" w:cs="Courier New"/>
          <w:u w:val="single"/>
        </w:rPr>
        <w:t>Specific Purpose</w:t>
      </w:r>
      <w:r>
        <w:rPr>
          <w:rFonts w:ascii="Century" w:hAnsi="Century" w:cs="Courier New"/>
        </w:rPr>
        <w:t>.</w:t>
      </w:r>
      <w:r w:rsidR="00F4258D">
        <w:rPr>
          <w:rFonts w:ascii="Century" w:hAnsi="Century" w:cs="Courier New"/>
        </w:rPr>
        <w:tab/>
      </w:r>
      <w:r w:rsidR="005F40A4" w:rsidRPr="005F715E">
        <w:rPr>
          <w:rFonts w:ascii="Century" w:hAnsi="Century" w:cs="Courier New"/>
        </w:rPr>
        <w:t>To operate and maintain an agricultural fraternity at the University of Wisconsin</w:t>
      </w:r>
      <w:r w:rsidR="00870417">
        <w:rPr>
          <w:rFonts w:ascii="Century" w:hAnsi="Century" w:cs="Courier New"/>
        </w:rPr>
        <w:t>-Madison</w:t>
      </w:r>
      <w:r w:rsidR="005F40A4" w:rsidRPr="005F715E">
        <w:rPr>
          <w:rFonts w:ascii="Century" w:hAnsi="Century" w:cs="Courier New"/>
        </w:rPr>
        <w:t xml:space="preserve"> for students interested in the study of agriculture and to</w:t>
      </w:r>
      <w:r w:rsidR="006137FA">
        <w:rPr>
          <w:rFonts w:ascii="Century" w:hAnsi="Century" w:cs="Courier New"/>
        </w:rPr>
        <w:t xml:space="preserve"> financially support </w:t>
      </w:r>
      <w:r w:rsidR="00834C46">
        <w:rPr>
          <w:rFonts w:ascii="Century" w:hAnsi="Century" w:cs="Courier New"/>
        </w:rPr>
        <w:t xml:space="preserve">members of the fraternity in the form of </w:t>
      </w:r>
      <w:r w:rsidR="006137FA">
        <w:rPr>
          <w:rFonts w:ascii="Century" w:hAnsi="Century" w:cs="Courier New"/>
        </w:rPr>
        <w:t>housing</w:t>
      </w:r>
      <w:r w:rsidR="00795339">
        <w:rPr>
          <w:rFonts w:ascii="Century" w:hAnsi="Century" w:cs="Courier New"/>
        </w:rPr>
        <w:t xml:space="preserve">, </w:t>
      </w:r>
      <w:r w:rsidR="00795339" w:rsidRPr="00EE76D0">
        <w:rPr>
          <w:rFonts w:ascii="Century" w:hAnsi="Century" w:cs="Courier New"/>
        </w:rPr>
        <w:t>scholarship,</w:t>
      </w:r>
      <w:r w:rsidR="006137FA">
        <w:rPr>
          <w:rFonts w:ascii="Century" w:hAnsi="Century" w:cs="Courier New"/>
        </w:rPr>
        <w:t xml:space="preserve"> and leadership </w:t>
      </w:r>
      <w:r w:rsidR="00834C46">
        <w:rPr>
          <w:rFonts w:ascii="Century" w:hAnsi="Century" w:cs="Courier New"/>
        </w:rPr>
        <w:t>development</w:t>
      </w:r>
      <w:r w:rsidR="006137FA">
        <w:rPr>
          <w:rFonts w:ascii="Century" w:hAnsi="Century" w:cs="Courier New"/>
        </w:rPr>
        <w:t>.</w:t>
      </w:r>
      <w:r w:rsidR="00AE1681">
        <w:rPr>
          <w:rFonts w:ascii="Century" w:hAnsi="Century" w:cs="Courier New"/>
        </w:rPr>
        <w:t xml:space="preserve"> The assets of the </w:t>
      </w:r>
      <w:r w:rsidR="00B317CC">
        <w:rPr>
          <w:rFonts w:ascii="Century" w:hAnsi="Century" w:cs="Courier New"/>
        </w:rPr>
        <w:t>C</w:t>
      </w:r>
      <w:r w:rsidR="00AE1681">
        <w:rPr>
          <w:rFonts w:ascii="Century" w:hAnsi="Century" w:cs="Courier New"/>
        </w:rPr>
        <w:t xml:space="preserve">orporation shall be dedicated to this cause for as long as the </w:t>
      </w:r>
      <w:r w:rsidR="00B317CC">
        <w:rPr>
          <w:rFonts w:ascii="Century" w:hAnsi="Century" w:cs="Courier New"/>
        </w:rPr>
        <w:t>C</w:t>
      </w:r>
      <w:r w:rsidR="00AE1681">
        <w:rPr>
          <w:rFonts w:ascii="Century" w:hAnsi="Century" w:cs="Courier New"/>
        </w:rPr>
        <w:t>orporation exists.</w:t>
      </w:r>
      <w:r w:rsidR="00EE76D0">
        <w:rPr>
          <w:rFonts w:ascii="Century" w:hAnsi="Century" w:cs="Courier New"/>
        </w:rPr>
        <w:t xml:space="preserve"> </w:t>
      </w:r>
    </w:p>
    <w:p w14:paraId="0F5E28B1" w14:textId="2A4BB6B0" w:rsidR="00493E2F" w:rsidRDefault="00493E2F" w:rsidP="00493E2F">
      <w:pPr>
        <w:tabs>
          <w:tab w:val="left" w:pos="720"/>
          <w:tab w:val="left" w:pos="2313"/>
          <w:tab w:val="left" w:pos="4671"/>
        </w:tabs>
        <w:spacing w:after="0" w:line="276" w:lineRule="auto"/>
        <w:jc w:val="both"/>
        <w:rPr>
          <w:rFonts w:ascii="Century" w:hAnsi="Century" w:cs="Courier New"/>
        </w:rPr>
      </w:pPr>
    </w:p>
    <w:p w14:paraId="35AC541B" w14:textId="638001EC" w:rsidR="00493E2F" w:rsidRDefault="00493E2F" w:rsidP="00F4258D">
      <w:pPr>
        <w:tabs>
          <w:tab w:val="left" w:pos="720"/>
          <w:tab w:val="left" w:pos="2439"/>
          <w:tab w:val="left" w:pos="4905"/>
        </w:tabs>
        <w:spacing w:after="0" w:line="276" w:lineRule="auto"/>
        <w:jc w:val="both"/>
        <w:rPr>
          <w:rFonts w:ascii="Century" w:hAnsi="Century" w:cs="Courier New"/>
        </w:rPr>
      </w:pPr>
      <w:r>
        <w:rPr>
          <w:rFonts w:ascii="Century" w:hAnsi="Century" w:cs="Courier New"/>
        </w:rPr>
        <w:tab/>
      </w:r>
      <w:r w:rsidRPr="00F4258D">
        <w:rPr>
          <w:rFonts w:ascii="Century" w:hAnsi="Century" w:cs="Courier New"/>
          <w:u w:val="single"/>
        </w:rPr>
        <w:t>Section Three</w:t>
      </w:r>
      <w:r>
        <w:rPr>
          <w:rFonts w:ascii="Century" w:hAnsi="Century" w:cs="Courier New"/>
        </w:rPr>
        <w:t>.</w:t>
      </w:r>
      <w:r w:rsidR="00B6526B">
        <w:rPr>
          <w:rFonts w:ascii="Century" w:hAnsi="Century" w:cs="Courier New"/>
        </w:rPr>
        <w:tab/>
      </w:r>
      <w:r w:rsidRPr="00F4258D">
        <w:rPr>
          <w:rFonts w:ascii="Century" w:hAnsi="Century" w:cs="Courier New"/>
          <w:u w:val="single"/>
        </w:rPr>
        <w:t>Prohibited Activities</w:t>
      </w:r>
      <w:r>
        <w:rPr>
          <w:rFonts w:ascii="Century" w:hAnsi="Century" w:cs="Courier New"/>
        </w:rPr>
        <w:t>.</w:t>
      </w:r>
      <w:r w:rsidR="00F4258D">
        <w:rPr>
          <w:rFonts w:ascii="Century" w:hAnsi="Century" w:cs="Courier New"/>
        </w:rPr>
        <w:tab/>
      </w:r>
      <w:r>
        <w:rPr>
          <w:rFonts w:ascii="Century" w:hAnsi="Century" w:cs="Courier New"/>
        </w:rPr>
        <w:t xml:space="preserve">The </w:t>
      </w:r>
      <w:r w:rsidR="00B317CC">
        <w:rPr>
          <w:rFonts w:ascii="Century" w:hAnsi="Century" w:cs="Courier New"/>
        </w:rPr>
        <w:t>C</w:t>
      </w:r>
      <w:r w:rsidR="0010208E">
        <w:rPr>
          <w:rFonts w:ascii="Century" w:hAnsi="Century" w:cs="Courier New"/>
        </w:rPr>
        <w:t>orporation shall not conduct the f</w:t>
      </w:r>
      <w:r>
        <w:rPr>
          <w:rFonts w:ascii="Century" w:hAnsi="Century" w:cs="Courier New"/>
        </w:rPr>
        <w:t xml:space="preserve">ollowing </w:t>
      </w:r>
      <w:r w:rsidR="0010208E">
        <w:rPr>
          <w:rFonts w:ascii="Century" w:hAnsi="Century" w:cs="Courier New"/>
        </w:rPr>
        <w:t>activities.</w:t>
      </w:r>
    </w:p>
    <w:p w14:paraId="7B7E3196" w14:textId="77777777" w:rsidR="00226AC9" w:rsidRDefault="00226AC9" w:rsidP="00B6526B">
      <w:pPr>
        <w:tabs>
          <w:tab w:val="left" w:pos="720"/>
          <w:tab w:val="left" w:pos="2439"/>
        </w:tabs>
        <w:spacing w:after="0" w:line="276" w:lineRule="auto"/>
        <w:jc w:val="both"/>
        <w:rPr>
          <w:rFonts w:ascii="Century" w:hAnsi="Century" w:cs="Courier New"/>
        </w:rPr>
      </w:pPr>
    </w:p>
    <w:p w14:paraId="5C79D950" w14:textId="60419097" w:rsidR="0010208E" w:rsidRPr="00226AC9" w:rsidRDefault="0010208E" w:rsidP="00C87FBF">
      <w:pPr>
        <w:pStyle w:val="ListParagraph"/>
        <w:numPr>
          <w:ilvl w:val="0"/>
          <w:numId w:val="2"/>
        </w:numPr>
        <w:tabs>
          <w:tab w:val="left" w:pos="1080"/>
          <w:tab w:val="left" w:pos="4671"/>
        </w:tabs>
        <w:spacing w:after="0" w:line="276" w:lineRule="auto"/>
        <w:ind w:left="1080" w:right="720"/>
        <w:jc w:val="both"/>
        <w:rPr>
          <w:rFonts w:ascii="Century" w:hAnsi="Century" w:cs="Courier New"/>
        </w:rPr>
      </w:pPr>
      <w:r w:rsidRPr="00226AC9">
        <w:rPr>
          <w:rFonts w:ascii="Century" w:hAnsi="Century" w:cs="Courier New"/>
        </w:rPr>
        <w:t>Participat</w:t>
      </w:r>
      <w:r w:rsidR="00D1185D">
        <w:rPr>
          <w:rFonts w:ascii="Century" w:hAnsi="Century" w:cs="Courier New"/>
        </w:rPr>
        <w:t>e</w:t>
      </w:r>
      <w:r w:rsidRPr="00226AC9">
        <w:rPr>
          <w:rFonts w:ascii="Century" w:hAnsi="Century" w:cs="Courier New"/>
        </w:rPr>
        <w:t xml:space="preserve"> in political campaigns at any level of government</w:t>
      </w:r>
      <w:r w:rsidR="00B6526B" w:rsidRPr="00226AC9">
        <w:rPr>
          <w:rFonts w:ascii="Century" w:hAnsi="Century" w:cs="Courier New"/>
        </w:rPr>
        <w:t>.</w:t>
      </w:r>
    </w:p>
    <w:p w14:paraId="2126F15E" w14:textId="380FA1DF" w:rsidR="0010208E" w:rsidRDefault="0010208E" w:rsidP="00C87FBF">
      <w:pPr>
        <w:pStyle w:val="ListParagraph"/>
        <w:numPr>
          <w:ilvl w:val="0"/>
          <w:numId w:val="2"/>
        </w:numPr>
        <w:tabs>
          <w:tab w:val="left" w:pos="1080"/>
          <w:tab w:val="left" w:pos="4671"/>
        </w:tabs>
        <w:spacing w:after="0" w:line="276" w:lineRule="auto"/>
        <w:ind w:left="1080" w:right="720"/>
        <w:jc w:val="both"/>
        <w:rPr>
          <w:rFonts w:ascii="Century" w:hAnsi="Century" w:cs="Courier New"/>
        </w:rPr>
      </w:pPr>
      <w:r>
        <w:rPr>
          <w:rFonts w:ascii="Century" w:hAnsi="Century" w:cs="Courier New"/>
        </w:rPr>
        <w:t>Lobbying</w:t>
      </w:r>
      <w:r w:rsidR="00B6526B">
        <w:rPr>
          <w:rFonts w:ascii="Century" w:hAnsi="Century" w:cs="Courier New"/>
        </w:rPr>
        <w:t>.</w:t>
      </w:r>
    </w:p>
    <w:p w14:paraId="0C4944A1" w14:textId="53DE2111" w:rsidR="0010208E" w:rsidRPr="00DC2E7B" w:rsidRDefault="00B6526B" w:rsidP="00C87FBF">
      <w:pPr>
        <w:pStyle w:val="ListParagraph"/>
        <w:numPr>
          <w:ilvl w:val="0"/>
          <w:numId w:val="2"/>
        </w:numPr>
        <w:tabs>
          <w:tab w:val="left" w:pos="1080"/>
          <w:tab w:val="left" w:pos="4671"/>
        </w:tabs>
        <w:spacing w:after="0" w:line="276" w:lineRule="auto"/>
        <w:ind w:left="1080" w:right="720"/>
        <w:jc w:val="both"/>
        <w:rPr>
          <w:rFonts w:ascii="Century" w:hAnsi="Century" w:cs="Courier New"/>
        </w:rPr>
      </w:pPr>
      <w:r>
        <w:rPr>
          <w:rFonts w:ascii="Century" w:hAnsi="Century" w:cs="Courier New"/>
        </w:rPr>
        <w:t>Us</w:t>
      </w:r>
      <w:r w:rsidR="00D1185D">
        <w:rPr>
          <w:rFonts w:ascii="Century" w:hAnsi="Century" w:cs="Courier New"/>
        </w:rPr>
        <w:t>e</w:t>
      </w:r>
      <w:r>
        <w:rPr>
          <w:rFonts w:ascii="Century" w:hAnsi="Century" w:cs="Courier New"/>
        </w:rPr>
        <w:t xml:space="preserve"> earnings or funds raised to </w:t>
      </w:r>
      <w:r w:rsidR="00EE76D0">
        <w:rPr>
          <w:rFonts w:ascii="Century" w:hAnsi="Century" w:cs="Courier New"/>
        </w:rPr>
        <w:t xml:space="preserve">materially </w:t>
      </w:r>
      <w:r>
        <w:rPr>
          <w:rFonts w:ascii="Century" w:hAnsi="Century" w:cs="Courier New"/>
        </w:rPr>
        <w:t xml:space="preserve">benefit </w:t>
      </w:r>
      <w:r w:rsidR="00EE76D0">
        <w:rPr>
          <w:rFonts w:ascii="Century" w:hAnsi="Century" w:cs="Courier New"/>
        </w:rPr>
        <w:t xml:space="preserve">any individuals or </w:t>
      </w:r>
      <w:r w:rsidR="00DC2E7B">
        <w:rPr>
          <w:rFonts w:ascii="Century" w:hAnsi="Century" w:cs="Courier New"/>
        </w:rPr>
        <w:t xml:space="preserve">tangent </w:t>
      </w:r>
      <w:r w:rsidR="00DC2E7B" w:rsidRPr="00DC2E7B">
        <w:rPr>
          <w:rFonts w:ascii="Century" w:hAnsi="Century" w:cs="Courier New"/>
        </w:rPr>
        <w:t>organizations</w:t>
      </w:r>
      <w:r w:rsidRPr="00DC2E7B">
        <w:rPr>
          <w:rFonts w:ascii="Century" w:hAnsi="Century" w:cs="Courier New"/>
        </w:rPr>
        <w:t>.</w:t>
      </w:r>
    </w:p>
    <w:p w14:paraId="0B0B0373" w14:textId="3673FE62" w:rsidR="00B6526B" w:rsidRDefault="00B6526B" w:rsidP="00C87FBF">
      <w:pPr>
        <w:pStyle w:val="ListParagraph"/>
        <w:numPr>
          <w:ilvl w:val="0"/>
          <w:numId w:val="2"/>
        </w:numPr>
        <w:tabs>
          <w:tab w:val="left" w:pos="1080"/>
          <w:tab w:val="left" w:pos="4671"/>
        </w:tabs>
        <w:spacing w:after="0" w:line="276" w:lineRule="auto"/>
        <w:ind w:left="1080" w:right="720"/>
        <w:jc w:val="both"/>
        <w:rPr>
          <w:rFonts w:ascii="Century" w:hAnsi="Century" w:cs="Courier New"/>
        </w:rPr>
      </w:pPr>
      <w:r>
        <w:rPr>
          <w:rFonts w:ascii="Century" w:hAnsi="Century" w:cs="Courier New"/>
        </w:rPr>
        <w:t xml:space="preserve">Supporting activities unrelated to the </w:t>
      </w:r>
      <w:r w:rsidR="00DC2E7B">
        <w:rPr>
          <w:rFonts w:ascii="Century" w:hAnsi="Century" w:cs="Courier New"/>
        </w:rPr>
        <w:t xml:space="preserve">operations of the corporation. </w:t>
      </w:r>
    </w:p>
    <w:p w14:paraId="25791E43" w14:textId="4CCA4A01" w:rsidR="00B6526B" w:rsidRPr="00B6526B" w:rsidRDefault="00B6526B" w:rsidP="00C87FBF">
      <w:pPr>
        <w:pStyle w:val="ListParagraph"/>
        <w:numPr>
          <w:ilvl w:val="0"/>
          <w:numId w:val="2"/>
        </w:numPr>
        <w:tabs>
          <w:tab w:val="left" w:pos="1080"/>
          <w:tab w:val="left" w:pos="4671"/>
        </w:tabs>
        <w:spacing w:after="0" w:line="276" w:lineRule="auto"/>
        <w:ind w:left="1080" w:right="720"/>
        <w:jc w:val="both"/>
        <w:rPr>
          <w:rFonts w:ascii="Century" w:hAnsi="Century" w:cs="Courier New"/>
        </w:rPr>
      </w:pPr>
      <w:r>
        <w:rPr>
          <w:rFonts w:ascii="Century" w:hAnsi="Century" w:cs="Courier New"/>
        </w:rPr>
        <w:t>Supporting any activity deemed to be illegal or violate fundamental public policy.</w:t>
      </w:r>
    </w:p>
    <w:p w14:paraId="10E74D54" w14:textId="52D59640" w:rsidR="00AD54B0" w:rsidRPr="005F715E" w:rsidRDefault="00AD54B0" w:rsidP="005F715E">
      <w:pPr>
        <w:spacing w:after="0" w:line="276" w:lineRule="auto"/>
        <w:ind w:right="526"/>
        <w:jc w:val="both"/>
        <w:rPr>
          <w:rFonts w:ascii="Century" w:hAnsi="Century" w:cs="Courier New"/>
        </w:rPr>
      </w:pPr>
    </w:p>
    <w:p w14:paraId="32114BE9" w14:textId="5850470C" w:rsidR="00AD54B0" w:rsidRPr="005F715E" w:rsidRDefault="00AD54B0" w:rsidP="005F715E">
      <w:pPr>
        <w:spacing w:after="0" w:line="276" w:lineRule="auto"/>
        <w:jc w:val="center"/>
        <w:rPr>
          <w:rFonts w:ascii="Century" w:hAnsi="Century" w:cs="Courier New"/>
        </w:rPr>
      </w:pPr>
      <w:r w:rsidRPr="005F715E">
        <w:rPr>
          <w:rFonts w:ascii="Century" w:hAnsi="Century" w:cs="Courier New"/>
        </w:rPr>
        <w:t>Article Three</w:t>
      </w:r>
    </w:p>
    <w:p w14:paraId="1AC26A4F" w14:textId="743EC4FD" w:rsidR="00AD54B0" w:rsidRPr="005F715E" w:rsidRDefault="00AD54B0" w:rsidP="005F715E">
      <w:pPr>
        <w:spacing w:after="0" w:line="276" w:lineRule="auto"/>
        <w:jc w:val="center"/>
        <w:rPr>
          <w:rFonts w:ascii="Century" w:hAnsi="Century" w:cs="Courier New"/>
          <w:u w:val="single"/>
        </w:rPr>
      </w:pPr>
      <w:r w:rsidRPr="005F715E">
        <w:rPr>
          <w:rFonts w:ascii="Century" w:hAnsi="Century" w:cs="Courier New"/>
          <w:u w:val="single"/>
        </w:rPr>
        <w:t>Board of Directors</w:t>
      </w:r>
    </w:p>
    <w:p w14:paraId="2718071C" w14:textId="5FD597E9" w:rsidR="00AD54B0" w:rsidRPr="005F715E" w:rsidRDefault="00AD54B0" w:rsidP="005F715E">
      <w:pPr>
        <w:spacing w:after="0" w:line="276" w:lineRule="auto"/>
        <w:ind w:right="526"/>
        <w:jc w:val="both"/>
        <w:rPr>
          <w:rFonts w:ascii="Century" w:hAnsi="Century" w:cs="Courier New"/>
        </w:rPr>
      </w:pPr>
    </w:p>
    <w:p w14:paraId="20319E36" w14:textId="66FB1CC5" w:rsidR="00AD54B0" w:rsidRPr="005F715E" w:rsidRDefault="00AD54B0" w:rsidP="00F4258D">
      <w:pPr>
        <w:tabs>
          <w:tab w:val="left" w:pos="720"/>
          <w:tab w:val="left" w:pos="2295"/>
        </w:tabs>
        <w:spacing w:after="0" w:line="276" w:lineRule="auto"/>
        <w:jc w:val="both"/>
        <w:rPr>
          <w:rFonts w:ascii="Century" w:hAnsi="Century" w:cs="Courier New"/>
        </w:rPr>
      </w:pPr>
      <w:r w:rsidRPr="005F715E">
        <w:rPr>
          <w:rFonts w:ascii="Century" w:hAnsi="Century" w:cs="Courier New"/>
        </w:rPr>
        <w:tab/>
      </w:r>
      <w:r w:rsidRPr="005F715E">
        <w:rPr>
          <w:rFonts w:ascii="Century" w:hAnsi="Century" w:cs="Courier New"/>
          <w:u w:val="single"/>
        </w:rPr>
        <w:t>Section One</w:t>
      </w:r>
      <w:r w:rsidRPr="005F715E">
        <w:rPr>
          <w:rFonts w:ascii="Century" w:hAnsi="Century" w:cs="Courier New"/>
        </w:rPr>
        <w:t>.</w:t>
      </w:r>
      <w:r w:rsidR="00F4258D">
        <w:rPr>
          <w:rFonts w:ascii="Century" w:hAnsi="Century" w:cs="Courier New"/>
        </w:rPr>
        <w:tab/>
      </w:r>
      <w:r w:rsidRPr="005F715E">
        <w:rPr>
          <w:rFonts w:ascii="Century" w:hAnsi="Century" w:cs="Courier New"/>
        </w:rPr>
        <w:t xml:space="preserve">The Board of Directors shall consist of the </w:t>
      </w:r>
      <w:r w:rsidR="00DC2E7B">
        <w:rPr>
          <w:rFonts w:ascii="Century" w:hAnsi="Century" w:cs="Courier New"/>
        </w:rPr>
        <w:t>four</w:t>
      </w:r>
      <w:r w:rsidR="00454F02">
        <w:rPr>
          <w:rFonts w:ascii="Century" w:hAnsi="Century" w:cs="Courier New"/>
        </w:rPr>
        <w:t xml:space="preserve"> </w:t>
      </w:r>
      <w:r w:rsidR="009D031E">
        <w:rPr>
          <w:rFonts w:ascii="Century" w:hAnsi="Century" w:cs="Courier New"/>
        </w:rPr>
        <w:t>(4) P</w:t>
      </w:r>
      <w:r w:rsidR="0080126D">
        <w:rPr>
          <w:rFonts w:ascii="Century" w:hAnsi="Century" w:cs="Courier New"/>
        </w:rPr>
        <w:t>rincipal</w:t>
      </w:r>
      <w:r w:rsidR="00454F02">
        <w:rPr>
          <w:rFonts w:ascii="Century" w:hAnsi="Century" w:cs="Courier New"/>
        </w:rPr>
        <w:t xml:space="preserve"> </w:t>
      </w:r>
      <w:r w:rsidR="009D031E">
        <w:rPr>
          <w:rFonts w:ascii="Century" w:hAnsi="Century" w:cs="Courier New"/>
        </w:rPr>
        <w:t>O</w:t>
      </w:r>
      <w:r w:rsidRPr="005F715E">
        <w:rPr>
          <w:rFonts w:ascii="Century" w:hAnsi="Century" w:cs="Courier New"/>
        </w:rPr>
        <w:t xml:space="preserve">fficers of the </w:t>
      </w:r>
      <w:r w:rsidR="00B317CC">
        <w:rPr>
          <w:rFonts w:ascii="Century" w:hAnsi="Century" w:cs="Courier New"/>
        </w:rPr>
        <w:t>C</w:t>
      </w:r>
      <w:r w:rsidRPr="005F715E">
        <w:rPr>
          <w:rFonts w:ascii="Century" w:hAnsi="Century" w:cs="Courier New"/>
        </w:rPr>
        <w:t xml:space="preserve">orporation, namely, the </w:t>
      </w:r>
      <w:r w:rsidR="009D031E">
        <w:rPr>
          <w:rFonts w:ascii="Century" w:hAnsi="Century" w:cs="Courier New"/>
        </w:rPr>
        <w:t>P</w:t>
      </w:r>
      <w:r w:rsidRPr="005F715E">
        <w:rPr>
          <w:rFonts w:ascii="Century" w:hAnsi="Century" w:cs="Courier New"/>
        </w:rPr>
        <w:t>resident</w:t>
      </w:r>
      <w:r w:rsidRPr="006808E3">
        <w:rPr>
          <w:rFonts w:ascii="Century" w:hAnsi="Century" w:cs="Courier New"/>
        </w:rPr>
        <w:t xml:space="preserve">, </w:t>
      </w:r>
      <w:r w:rsidR="009D031E">
        <w:rPr>
          <w:rFonts w:ascii="Century" w:hAnsi="Century" w:cs="Courier New"/>
        </w:rPr>
        <w:t>V</w:t>
      </w:r>
      <w:r w:rsidR="00DC2E7B">
        <w:rPr>
          <w:rFonts w:ascii="Century" w:hAnsi="Century" w:cs="Courier New"/>
        </w:rPr>
        <w:t>ice-</w:t>
      </w:r>
      <w:r w:rsidR="009D031E">
        <w:rPr>
          <w:rFonts w:ascii="Century" w:hAnsi="Century" w:cs="Courier New"/>
        </w:rPr>
        <w:t>P</w:t>
      </w:r>
      <w:r w:rsidR="00DC2E7B">
        <w:rPr>
          <w:rFonts w:ascii="Century" w:hAnsi="Century" w:cs="Courier New"/>
        </w:rPr>
        <w:t xml:space="preserve">resident, </w:t>
      </w:r>
      <w:r w:rsidR="009D031E">
        <w:rPr>
          <w:rFonts w:ascii="Century" w:hAnsi="Century" w:cs="Courier New"/>
        </w:rPr>
        <w:t>R</w:t>
      </w:r>
      <w:r w:rsidR="00471ED1" w:rsidRPr="006808E3">
        <w:rPr>
          <w:rFonts w:ascii="Century" w:hAnsi="Century" w:cs="Courier New"/>
        </w:rPr>
        <w:t xml:space="preserve">ecording </w:t>
      </w:r>
      <w:r w:rsidR="009D031E">
        <w:rPr>
          <w:rFonts w:ascii="Century" w:hAnsi="Century" w:cs="Courier New"/>
        </w:rPr>
        <w:t>S</w:t>
      </w:r>
      <w:r w:rsidRPr="006808E3">
        <w:rPr>
          <w:rFonts w:ascii="Century" w:hAnsi="Century" w:cs="Courier New"/>
        </w:rPr>
        <w:t>ecretary</w:t>
      </w:r>
      <w:r w:rsidRPr="005F715E">
        <w:rPr>
          <w:rFonts w:ascii="Century" w:hAnsi="Century" w:cs="Courier New"/>
        </w:rPr>
        <w:t xml:space="preserve">, and </w:t>
      </w:r>
      <w:r w:rsidR="009D031E">
        <w:rPr>
          <w:rFonts w:ascii="Century" w:hAnsi="Century" w:cs="Courier New"/>
        </w:rPr>
        <w:t>T</w:t>
      </w:r>
      <w:r w:rsidRPr="005F715E">
        <w:rPr>
          <w:rFonts w:ascii="Century" w:hAnsi="Century" w:cs="Courier New"/>
        </w:rPr>
        <w:t xml:space="preserve">reasurer, and </w:t>
      </w:r>
      <w:r w:rsidR="00DC2E7B">
        <w:rPr>
          <w:rFonts w:ascii="Century" w:hAnsi="Century" w:cs="Courier New"/>
        </w:rPr>
        <w:t>one</w:t>
      </w:r>
      <w:r w:rsidR="006808E3">
        <w:rPr>
          <w:rFonts w:ascii="Century" w:hAnsi="Century" w:cs="Courier New"/>
        </w:rPr>
        <w:t xml:space="preserve"> </w:t>
      </w:r>
      <w:r w:rsidR="00673A8C">
        <w:rPr>
          <w:rFonts w:ascii="Century" w:hAnsi="Century" w:cs="Courier New"/>
        </w:rPr>
        <w:t xml:space="preserve">(1) </w:t>
      </w:r>
      <w:r w:rsidR="00DC2E7B">
        <w:rPr>
          <w:rFonts w:ascii="Century" w:hAnsi="Century" w:cs="Courier New"/>
        </w:rPr>
        <w:t>m</w:t>
      </w:r>
      <w:r w:rsidR="006808E3">
        <w:rPr>
          <w:rFonts w:ascii="Century" w:hAnsi="Century" w:cs="Courier New"/>
        </w:rPr>
        <w:t>ember</w:t>
      </w:r>
      <w:r w:rsidR="007C588B">
        <w:rPr>
          <w:rFonts w:ascii="Century" w:hAnsi="Century" w:cs="Courier New"/>
        </w:rPr>
        <w:t>-</w:t>
      </w:r>
      <w:r w:rsidR="006808E3">
        <w:rPr>
          <w:rFonts w:ascii="Century" w:hAnsi="Century" w:cs="Courier New"/>
        </w:rPr>
        <w:t>at</w:t>
      </w:r>
      <w:r w:rsidR="007C588B">
        <w:rPr>
          <w:rFonts w:ascii="Century" w:hAnsi="Century" w:cs="Courier New"/>
        </w:rPr>
        <w:t>-</w:t>
      </w:r>
      <w:r w:rsidR="00DC2E7B">
        <w:rPr>
          <w:rFonts w:ascii="Century" w:hAnsi="Century" w:cs="Courier New"/>
        </w:rPr>
        <w:t>l</w:t>
      </w:r>
      <w:r w:rsidR="006808E3">
        <w:rPr>
          <w:rFonts w:ascii="Century" w:hAnsi="Century" w:cs="Courier New"/>
        </w:rPr>
        <w:t xml:space="preserve">arge. </w:t>
      </w:r>
      <w:r w:rsidR="00DC2E7B">
        <w:rPr>
          <w:rFonts w:ascii="Century" w:hAnsi="Century" w:cs="Courier New"/>
        </w:rPr>
        <w:t xml:space="preserve">Directors will serve a staggered three-year term. Officers and the at-large director will be elected at the annual meeting when </w:t>
      </w:r>
      <w:r w:rsidR="00913DF6">
        <w:rPr>
          <w:rFonts w:ascii="Century" w:hAnsi="Century" w:cs="Courier New"/>
        </w:rPr>
        <w:t>3-year</w:t>
      </w:r>
      <w:r w:rsidR="00723F54">
        <w:rPr>
          <w:rFonts w:ascii="Century" w:hAnsi="Century" w:cs="Courier New"/>
        </w:rPr>
        <w:t xml:space="preserve"> </w:t>
      </w:r>
      <w:r w:rsidR="00DC2E7B">
        <w:rPr>
          <w:rFonts w:ascii="Century" w:hAnsi="Century" w:cs="Courier New"/>
        </w:rPr>
        <w:t xml:space="preserve">terms </w:t>
      </w:r>
      <w:r w:rsidR="00723F54">
        <w:rPr>
          <w:rFonts w:ascii="Century" w:hAnsi="Century" w:cs="Courier New"/>
        </w:rPr>
        <w:t>are completed</w:t>
      </w:r>
      <w:r w:rsidR="00DC2E7B">
        <w:rPr>
          <w:rFonts w:ascii="Century" w:hAnsi="Century" w:cs="Courier New"/>
        </w:rPr>
        <w:t>. T</w:t>
      </w:r>
      <w:r w:rsidR="006808E3">
        <w:rPr>
          <w:rFonts w:ascii="Century" w:hAnsi="Century" w:cs="Courier New"/>
        </w:rPr>
        <w:t xml:space="preserve">he </w:t>
      </w:r>
      <w:r w:rsidRPr="005F715E">
        <w:rPr>
          <w:rFonts w:ascii="Century" w:hAnsi="Century" w:cs="Courier New"/>
        </w:rPr>
        <w:t>election</w:t>
      </w:r>
      <w:r w:rsidR="006808E3">
        <w:rPr>
          <w:rFonts w:ascii="Century" w:hAnsi="Century" w:cs="Courier New"/>
        </w:rPr>
        <w:t>,</w:t>
      </w:r>
      <w:r w:rsidRPr="005F715E">
        <w:rPr>
          <w:rFonts w:ascii="Century" w:hAnsi="Century" w:cs="Courier New"/>
        </w:rPr>
        <w:t xml:space="preserve"> </w:t>
      </w:r>
      <w:r w:rsidR="006808E3">
        <w:rPr>
          <w:rFonts w:ascii="Century" w:hAnsi="Century" w:cs="Courier New"/>
        </w:rPr>
        <w:t xml:space="preserve">and the acceptance of the results, </w:t>
      </w:r>
      <w:r w:rsidRPr="005F715E">
        <w:rPr>
          <w:rFonts w:ascii="Century" w:hAnsi="Century" w:cs="Courier New"/>
        </w:rPr>
        <w:t xml:space="preserve">shall automatically make them </w:t>
      </w:r>
      <w:r w:rsidRPr="005F715E">
        <w:rPr>
          <w:rFonts w:ascii="Century" w:hAnsi="Century" w:cs="Courier New"/>
        </w:rPr>
        <w:lastRenderedPageBreak/>
        <w:t>members of the Board of Directors.</w:t>
      </w:r>
      <w:r w:rsidR="00723F54">
        <w:rPr>
          <w:rFonts w:ascii="Century" w:hAnsi="Century" w:cs="Courier New"/>
        </w:rPr>
        <w:t xml:space="preserve"> If there is a vacancy on the Board of Directors after the election the </w:t>
      </w:r>
      <w:r w:rsidR="009D031E">
        <w:rPr>
          <w:rFonts w:ascii="Century" w:hAnsi="Century" w:cs="Courier New"/>
        </w:rPr>
        <w:t>p</w:t>
      </w:r>
      <w:r w:rsidR="00723F54">
        <w:rPr>
          <w:rFonts w:ascii="Century" w:hAnsi="Century" w:cs="Courier New"/>
        </w:rPr>
        <w:t>resident may appoint an individual to fill out the balance of the term.</w:t>
      </w:r>
    </w:p>
    <w:p w14:paraId="17B6603F" w14:textId="4A96FC7F" w:rsidR="00547C6A" w:rsidRPr="005F715E" w:rsidRDefault="00547C6A" w:rsidP="00930CEC">
      <w:pPr>
        <w:tabs>
          <w:tab w:val="left" w:pos="720"/>
          <w:tab w:val="left" w:pos="2340"/>
        </w:tabs>
        <w:spacing w:after="0" w:line="276" w:lineRule="auto"/>
        <w:jc w:val="both"/>
        <w:rPr>
          <w:rFonts w:ascii="Century" w:hAnsi="Century" w:cs="Courier New"/>
        </w:rPr>
      </w:pPr>
    </w:p>
    <w:p w14:paraId="48481724" w14:textId="073FFAFA" w:rsidR="00547C6A" w:rsidRDefault="00547C6A" w:rsidP="00B0071C">
      <w:pPr>
        <w:tabs>
          <w:tab w:val="left" w:pos="720"/>
          <w:tab w:val="left" w:pos="2313"/>
        </w:tabs>
        <w:spacing w:after="0" w:line="276" w:lineRule="auto"/>
        <w:jc w:val="both"/>
        <w:rPr>
          <w:rFonts w:ascii="Century" w:hAnsi="Century" w:cs="Courier New"/>
        </w:rPr>
      </w:pPr>
      <w:r w:rsidRPr="005F715E">
        <w:rPr>
          <w:rFonts w:ascii="Century" w:hAnsi="Century" w:cs="Courier New"/>
        </w:rPr>
        <w:tab/>
      </w:r>
      <w:r w:rsidRPr="005F715E">
        <w:rPr>
          <w:rFonts w:ascii="Century" w:hAnsi="Century" w:cs="Courier New"/>
          <w:u w:val="single"/>
        </w:rPr>
        <w:t>Section Two</w:t>
      </w:r>
      <w:r w:rsidRPr="005F715E">
        <w:rPr>
          <w:rFonts w:ascii="Century" w:hAnsi="Century" w:cs="Courier New"/>
        </w:rPr>
        <w:t>.</w:t>
      </w:r>
      <w:r w:rsidR="00930CEC">
        <w:rPr>
          <w:rFonts w:ascii="Century" w:hAnsi="Century" w:cs="Courier New"/>
        </w:rPr>
        <w:tab/>
      </w:r>
      <w:r w:rsidRPr="005F715E">
        <w:rPr>
          <w:rFonts w:ascii="Century" w:hAnsi="Century" w:cs="Courier New"/>
        </w:rPr>
        <w:t xml:space="preserve">Any </w:t>
      </w:r>
      <w:r w:rsidR="00883A03">
        <w:rPr>
          <w:rFonts w:ascii="Century" w:hAnsi="Century" w:cs="Courier New"/>
        </w:rPr>
        <w:t>A</w:t>
      </w:r>
      <w:r w:rsidR="0080126D">
        <w:rPr>
          <w:rFonts w:ascii="Century" w:hAnsi="Century" w:cs="Courier New"/>
        </w:rPr>
        <w:t xml:space="preserve">lumni </w:t>
      </w:r>
      <w:r w:rsidRPr="005F715E">
        <w:rPr>
          <w:rFonts w:ascii="Century" w:hAnsi="Century" w:cs="Courier New"/>
        </w:rPr>
        <w:t xml:space="preserve">member of the </w:t>
      </w:r>
      <w:r w:rsidR="00B317CC">
        <w:rPr>
          <w:rFonts w:ascii="Century" w:hAnsi="Century" w:cs="Courier New"/>
        </w:rPr>
        <w:t>C</w:t>
      </w:r>
      <w:r w:rsidRPr="005F715E">
        <w:rPr>
          <w:rFonts w:ascii="Century" w:hAnsi="Century" w:cs="Courier New"/>
        </w:rPr>
        <w:t xml:space="preserve">orporation, whether present at the annual meeting or not, shall be eligible for any office in the </w:t>
      </w:r>
      <w:r w:rsidR="00B317CC">
        <w:rPr>
          <w:rFonts w:ascii="Century" w:hAnsi="Century" w:cs="Courier New"/>
        </w:rPr>
        <w:t>C</w:t>
      </w:r>
      <w:r w:rsidRPr="005F715E">
        <w:rPr>
          <w:rFonts w:ascii="Century" w:hAnsi="Century" w:cs="Courier New"/>
        </w:rPr>
        <w:t>orporation.</w:t>
      </w:r>
    </w:p>
    <w:p w14:paraId="17F3AF9D" w14:textId="77777777" w:rsidR="00B0071C" w:rsidRPr="005F715E" w:rsidRDefault="00B0071C" w:rsidP="00B0071C">
      <w:pPr>
        <w:tabs>
          <w:tab w:val="left" w:pos="720"/>
          <w:tab w:val="left" w:pos="2313"/>
        </w:tabs>
        <w:spacing w:after="0" w:line="276" w:lineRule="auto"/>
        <w:jc w:val="both"/>
        <w:rPr>
          <w:rFonts w:ascii="Century" w:hAnsi="Century" w:cs="Courier New"/>
        </w:rPr>
      </w:pPr>
    </w:p>
    <w:p w14:paraId="482F42D4" w14:textId="5110D14D" w:rsidR="00547C6A" w:rsidRDefault="00547C6A" w:rsidP="00930CEC">
      <w:pPr>
        <w:tabs>
          <w:tab w:val="left" w:pos="720"/>
          <w:tab w:val="left" w:pos="2502"/>
        </w:tabs>
        <w:spacing w:after="0" w:line="276" w:lineRule="auto"/>
        <w:jc w:val="both"/>
        <w:rPr>
          <w:rFonts w:ascii="Century" w:hAnsi="Century" w:cs="Courier New"/>
        </w:rPr>
      </w:pPr>
      <w:r w:rsidRPr="005F715E">
        <w:rPr>
          <w:rFonts w:ascii="Century" w:hAnsi="Century" w:cs="Courier New"/>
        </w:rPr>
        <w:tab/>
      </w:r>
      <w:r w:rsidRPr="005F715E">
        <w:rPr>
          <w:rFonts w:ascii="Century" w:hAnsi="Century" w:cs="Courier New"/>
          <w:u w:val="single"/>
        </w:rPr>
        <w:t>Section Three</w:t>
      </w:r>
      <w:r w:rsidRPr="005F715E">
        <w:rPr>
          <w:rFonts w:ascii="Century" w:hAnsi="Century" w:cs="Courier New"/>
        </w:rPr>
        <w:t>.</w:t>
      </w:r>
      <w:r w:rsidR="00930CEC">
        <w:rPr>
          <w:rFonts w:ascii="Century" w:hAnsi="Century" w:cs="Courier New"/>
        </w:rPr>
        <w:tab/>
      </w:r>
      <w:r w:rsidRPr="005F715E">
        <w:rPr>
          <w:rFonts w:ascii="Century" w:hAnsi="Century" w:cs="Courier New"/>
        </w:rPr>
        <w:t xml:space="preserve">Any vacancy occurring in the </w:t>
      </w:r>
      <w:r w:rsidR="004E3852">
        <w:rPr>
          <w:rFonts w:ascii="Century" w:hAnsi="Century" w:cs="Courier New"/>
        </w:rPr>
        <w:t xml:space="preserve">officers of the </w:t>
      </w:r>
      <w:r w:rsidRPr="005F715E">
        <w:rPr>
          <w:rFonts w:ascii="Century" w:hAnsi="Century" w:cs="Courier New"/>
        </w:rPr>
        <w:t xml:space="preserve">Board of Directors during the period between annual meetings shall be filled by </w:t>
      </w:r>
      <w:r w:rsidR="00723F54">
        <w:rPr>
          <w:rFonts w:ascii="Century" w:hAnsi="Century" w:cs="Courier New"/>
        </w:rPr>
        <w:t xml:space="preserve">appointment of the </w:t>
      </w:r>
      <w:r w:rsidR="009D031E">
        <w:rPr>
          <w:rFonts w:ascii="Century" w:hAnsi="Century" w:cs="Courier New"/>
        </w:rPr>
        <w:t>p</w:t>
      </w:r>
      <w:r w:rsidR="00723F54">
        <w:rPr>
          <w:rFonts w:ascii="Century" w:hAnsi="Century" w:cs="Courier New"/>
        </w:rPr>
        <w:t xml:space="preserve">resident. </w:t>
      </w:r>
      <w:r w:rsidR="009D031E">
        <w:rPr>
          <w:rFonts w:ascii="Century" w:hAnsi="Century" w:cs="Courier New"/>
        </w:rPr>
        <w:t>Any o</w:t>
      </w:r>
      <w:r w:rsidRPr="005F715E">
        <w:rPr>
          <w:rFonts w:ascii="Century" w:hAnsi="Century" w:cs="Courier New"/>
        </w:rPr>
        <w:t>ffice</w:t>
      </w:r>
      <w:r w:rsidR="00883A03">
        <w:rPr>
          <w:rFonts w:ascii="Century" w:hAnsi="Century" w:cs="Courier New"/>
        </w:rPr>
        <w:t xml:space="preserve">r(s) </w:t>
      </w:r>
      <w:r w:rsidRPr="005F715E">
        <w:rPr>
          <w:rFonts w:ascii="Century" w:hAnsi="Century" w:cs="Courier New"/>
        </w:rPr>
        <w:t xml:space="preserve">so </w:t>
      </w:r>
      <w:r w:rsidR="00723F54">
        <w:rPr>
          <w:rFonts w:ascii="Century" w:hAnsi="Century" w:cs="Courier New"/>
        </w:rPr>
        <w:t xml:space="preserve">appointed </w:t>
      </w:r>
      <w:r w:rsidRPr="005F715E">
        <w:rPr>
          <w:rFonts w:ascii="Century" w:hAnsi="Century" w:cs="Courier New"/>
        </w:rPr>
        <w:t>shall hold office</w:t>
      </w:r>
      <w:r w:rsidR="00883A03">
        <w:rPr>
          <w:rFonts w:ascii="Century" w:hAnsi="Century" w:cs="Courier New"/>
        </w:rPr>
        <w:t xml:space="preserve"> </w:t>
      </w:r>
      <w:r w:rsidRPr="005F715E">
        <w:rPr>
          <w:rFonts w:ascii="Century" w:hAnsi="Century" w:cs="Courier New"/>
        </w:rPr>
        <w:t xml:space="preserve">until the </w:t>
      </w:r>
      <w:r w:rsidR="00723F54">
        <w:rPr>
          <w:rFonts w:ascii="Century" w:hAnsi="Century" w:cs="Courier New"/>
        </w:rPr>
        <w:t>term expires</w:t>
      </w:r>
      <w:r w:rsidRPr="005F715E">
        <w:rPr>
          <w:rFonts w:ascii="Century" w:hAnsi="Century" w:cs="Courier New"/>
        </w:rPr>
        <w:t>.</w:t>
      </w:r>
    </w:p>
    <w:p w14:paraId="21D6F075" w14:textId="77777777" w:rsidR="00B0071C" w:rsidRPr="005F715E" w:rsidRDefault="00B0071C" w:rsidP="00930CEC">
      <w:pPr>
        <w:tabs>
          <w:tab w:val="left" w:pos="720"/>
          <w:tab w:val="left" w:pos="2502"/>
        </w:tabs>
        <w:spacing w:after="0" w:line="276" w:lineRule="auto"/>
        <w:jc w:val="both"/>
        <w:rPr>
          <w:rFonts w:ascii="Century" w:hAnsi="Century" w:cs="Courier New"/>
        </w:rPr>
      </w:pPr>
    </w:p>
    <w:p w14:paraId="6E852928" w14:textId="1FF70FDF" w:rsidR="00547C6A" w:rsidRDefault="00547C6A" w:rsidP="00930CEC">
      <w:pPr>
        <w:tabs>
          <w:tab w:val="left" w:pos="720"/>
          <w:tab w:val="left" w:pos="2385"/>
        </w:tabs>
        <w:spacing w:after="0" w:line="276" w:lineRule="auto"/>
        <w:jc w:val="both"/>
        <w:rPr>
          <w:rFonts w:ascii="Century" w:hAnsi="Century" w:cs="Courier New"/>
        </w:rPr>
      </w:pPr>
      <w:r w:rsidRPr="005F715E">
        <w:rPr>
          <w:rFonts w:ascii="Century" w:hAnsi="Century" w:cs="Courier New"/>
        </w:rPr>
        <w:tab/>
      </w:r>
      <w:r w:rsidRPr="005F715E">
        <w:rPr>
          <w:rFonts w:ascii="Century" w:hAnsi="Century" w:cs="Courier New"/>
          <w:u w:val="single"/>
        </w:rPr>
        <w:t>Section Four</w:t>
      </w:r>
      <w:r w:rsidRPr="005F715E">
        <w:rPr>
          <w:rFonts w:ascii="Century" w:hAnsi="Century" w:cs="Courier New"/>
        </w:rPr>
        <w:t>.</w:t>
      </w:r>
      <w:r w:rsidR="00930CEC">
        <w:rPr>
          <w:rFonts w:ascii="Century" w:hAnsi="Century" w:cs="Courier New"/>
        </w:rPr>
        <w:tab/>
      </w:r>
      <w:r w:rsidRPr="005F715E">
        <w:rPr>
          <w:rFonts w:ascii="Century" w:hAnsi="Century" w:cs="Courier New"/>
        </w:rPr>
        <w:t xml:space="preserve">The Board of Directors </w:t>
      </w:r>
      <w:r w:rsidR="00D411E9">
        <w:rPr>
          <w:rFonts w:ascii="Century" w:hAnsi="Century" w:cs="Courier New"/>
        </w:rPr>
        <w:t>may</w:t>
      </w:r>
      <w:r w:rsidRPr="005F715E">
        <w:rPr>
          <w:rFonts w:ascii="Century" w:hAnsi="Century" w:cs="Courier New"/>
        </w:rPr>
        <w:t xml:space="preserve"> appoint a </w:t>
      </w:r>
      <w:r w:rsidR="00B317CC">
        <w:rPr>
          <w:rFonts w:ascii="Century" w:hAnsi="Century" w:cs="Courier New"/>
        </w:rPr>
        <w:t>N</w:t>
      </w:r>
      <w:r w:rsidRPr="005F715E">
        <w:rPr>
          <w:rFonts w:ascii="Century" w:hAnsi="Century" w:cs="Courier New"/>
        </w:rPr>
        <w:t xml:space="preserve">ominating </w:t>
      </w:r>
      <w:r w:rsidR="00B317CC">
        <w:rPr>
          <w:rFonts w:ascii="Century" w:hAnsi="Century" w:cs="Courier New"/>
        </w:rPr>
        <w:t>C</w:t>
      </w:r>
      <w:r w:rsidRPr="005F715E">
        <w:rPr>
          <w:rFonts w:ascii="Century" w:hAnsi="Century" w:cs="Courier New"/>
        </w:rPr>
        <w:t xml:space="preserve">ommittee to select suitable candidates for </w:t>
      </w:r>
      <w:r w:rsidR="00D411E9">
        <w:rPr>
          <w:rFonts w:ascii="Century" w:hAnsi="Century" w:cs="Courier New"/>
        </w:rPr>
        <w:t>vacancies</w:t>
      </w:r>
      <w:r w:rsidRPr="005F715E">
        <w:rPr>
          <w:rFonts w:ascii="Century" w:hAnsi="Century" w:cs="Courier New"/>
        </w:rPr>
        <w:t xml:space="preserve"> to be filled at the next annual meeting of the </w:t>
      </w:r>
      <w:r w:rsidR="00B317CC">
        <w:rPr>
          <w:rFonts w:ascii="Century" w:hAnsi="Century" w:cs="Courier New"/>
        </w:rPr>
        <w:t>C</w:t>
      </w:r>
      <w:r w:rsidRPr="005F715E">
        <w:rPr>
          <w:rFonts w:ascii="Century" w:hAnsi="Century" w:cs="Courier New"/>
        </w:rPr>
        <w:t xml:space="preserve">orporation. </w:t>
      </w:r>
      <w:r w:rsidR="009E57B9" w:rsidRPr="009B7257">
        <w:rPr>
          <w:rFonts w:ascii="Century" w:hAnsi="Century" w:cs="Courier New"/>
        </w:rPr>
        <w:t>Alumni</w:t>
      </w:r>
      <w:r w:rsidR="009E57B9">
        <w:rPr>
          <w:rFonts w:ascii="Century" w:hAnsi="Century" w:cs="Courier New"/>
        </w:rPr>
        <w:t xml:space="preserve"> </w:t>
      </w:r>
      <w:r w:rsidRPr="005F715E">
        <w:rPr>
          <w:rFonts w:ascii="Century" w:hAnsi="Century" w:cs="Courier New"/>
        </w:rPr>
        <w:t>nominated from the floor, at the annual meeting, shall also be accepted as candidates for office.</w:t>
      </w:r>
    </w:p>
    <w:p w14:paraId="1B02C29E" w14:textId="77777777" w:rsidR="00B0071C" w:rsidRDefault="00B0071C" w:rsidP="00930CEC">
      <w:pPr>
        <w:tabs>
          <w:tab w:val="left" w:pos="720"/>
          <w:tab w:val="left" w:pos="2385"/>
        </w:tabs>
        <w:spacing w:after="0" w:line="276" w:lineRule="auto"/>
        <w:jc w:val="both"/>
        <w:rPr>
          <w:rFonts w:ascii="Century" w:hAnsi="Century" w:cs="Courier New"/>
        </w:rPr>
      </w:pPr>
    </w:p>
    <w:p w14:paraId="762BAA26" w14:textId="62CD9099" w:rsidR="00116ECB" w:rsidRDefault="005F715E" w:rsidP="00B6526B">
      <w:pPr>
        <w:tabs>
          <w:tab w:val="left" w:pos="720"/>
          <w:tab w:val="left" w:pos="2340"/>
        </w:tabs>
        <w:spacing w:after="0" w:line="276" w:lineRule="auto"/>
        <w:ind w:firstLine="720"/>
        <w:jc w:val="both"/>
        <w:rPr>
          <w:rFonts w:ascii="Century" w:hAnsi="Century" w:cs="Courier New"/>
        </w:rPr>
      </w:pPr>
      <w:r w:rsidRPr="005F715E">
        <w:rPr>
          <w:rFonts w:ascii="Century" w:hAnsi="Century" w:cs="Courier New"/>
          <w:u w:val="single"/>
        </w:rPr>
        <w:t>Section Five</w:t>
      </w:r>
      <w:r>
        <w:rPr>
          <w:rFonts w:ascii="Century" w:hAnsi="Century" w:cs="Courier New"/>
        </w:rPr>
        <w:t>.</w:t>
      </w:r>
      <w:r w:rsidR="00930CEC">
        <w:rPr>
          <w:rFonts w:ascii="Century" w:hAnsi="Century" w:cs="Courier New"/>
        </w:rPr>
        <w:tab/>
      </w:r>
      <w:r>
        <w:rPr>
          <w:rFonts w:ascii="Century" w:hAnsi="Century" w:cs="Courier New"/>
        </w:rPr>
        <w:t>The</w:t>
      </w:r>
      <w:r w:rsidR="009E57B9">
        <w:rPr>
          <w:rFonts w:ascii="Century" w:hAnsi="Century" w:cs="Courier New"/>
        </w:rPr>
        <w:t xml:space="preserve"> </w:t>
      </w:r>
      <w:r w:rsidR="009B7257">
        <w:rPr>
          <w:rFonts w:ascii="Century" w:hAnsi="Century" w:cs="Courier New"/>
        </w:rPr>
        <w:t>Officer/Director(s)</w:t>
      </w:r>
      <w:r>
        <w:rPr>
          <w:rFonts w:ascii="Century" w:hAnsi="Century" w:cs="Courier New"/>
        </w:rPr>
        <w:t xml:space="preserve"> of the </w:t>
      </w:r>
      <w:r w:rsidR="00B317CC">
        <w:rPr>
          <w:rFonts w:ascii="Century" w:hAnsi="Century" w:cs="Courier New"/>
        </w:rPr>
        <w:t>C</w:t>
      </w:r>
      <w:r>
        <w:rPr>
          <w:rFonts w:ascii="Century" w:hAnsi="Century" w:cs="Courier New"/>
        </w:rPr>
        <w:t xml:space="preserve">orporation shall be elected by the vote of the </w:t>
      </w:r>
      <w:r w:rsidR="00883A03">
        <w:rPr>
          <w:rFonts w:ascii="Century" w:hAnsi="Century" w:cs="Courier New"/>
        </w:rPr>
        <w:t>A</w:t>
      </w:r>
      <w:r w:rsidR="008A083B">
        <w:rPr>
          <w:rFonts w:ascii="Century" w:hAnsi="Century" w:cs="Courier New"/>
        </w:rPr>
        <w:t xml:space="preserve">lumni </w:t>
      </w:r>
      <w:r>
        <w:rPr>
          <w:rFonts w:ascii="Century" w:hAnsi="Century" w:cs="Courier New"/>
        </w:rPr>
        <w:t xml:space="preserve">members of the </w:t>
      </w:r>
      <w:r w:rsidR="00B317CC">
        <w:rPr>
          <w:rFonts w:ascii="Century" w:hAnsi="Century" w:cs="Courier New"/>
        </w:rPr>
        <w:t>C</w:t>
      </w:r>
      <w:r>
        <w:rPr>
          <w:rFonts w:ascii="Century" w:hAnsi="Century" w:cs="Courier New"/>
        </w:rPr>
        <w:t xml:space="preserve">orporation; said vote to be taken by </w:t>
      </w:r>
      <w:r w:rsidR="004E3852">
        <w:rPr>
          <w:rFonts w:ascii="Century" w:hAnsi="Century" w:cs="Courier New"/>
        </w:rPr>
        <w:t xml:space="preserve">any </w:t>
      </w:r>
      <w:r>
        <w:rPr>
          <w:rFonts w:ascii="Century" w:hAnsi="Century" w:cs="Courier New"/>
        </w:rPr>
        <w:t xml:space="preserve">means </w:t>
      </w:r>
      <w:r w:rsidR="00482D1B">
        <w:rPr>
          <w:rFonts w:ascii="Century" w:hAnsi="Century" w:cs="Courier New"/>
        </w:rPr>
        <w:t>acceptable to the current Board</w:t>
      </w:r>
      <w:r w:rsidR="00E91F59">
        <w:rPr>
          <w:rFonts w:ascii="Century" w:hAnsi="Century" w:cs="Courier New"/>
        </w:rPr>
        <w:t xml:space="preserve"> of Directors</w:t>
      </w:r>
      <w:r w:rsidR="00482D1B">
        <w:rPr>
          <w:rFonts w:ascii="Century" w:hAnsi="Century" w:cs="Courier New"/>
        </w:rPr>
        <w:t>.</w:t>
      </w:r>
    </w:p>
    <w:p w14:paraId="28045BC6" w14:textId="77777777" w:rsidR="00B6526B" w:rsidRDefault="00B6526B" w:rsidP="00B6526B">
      <w:pPr>
        <w:tabs>
          <w:tab w:val="left" w:pos="720"/>
          <w:tab w:val="left" w:pos="2340"/>
        </w:tabs>
        <w:spacing w:after="0" w:line="276" w:lineRule="auto"/>
        <w:jc w:val="both"/>
        <w:rPr>
          <w:rFonts w:ascii="Century" w:hAnsi="Century" w:cs="Courier New"/>
        </w:rPr>
      </w:pPr>
    </w:p>
    <w:p w14:paraId="423BA7F0" w14:textId="502E368C" w:rsidR="005F715E" w:rsidRDefault="005F715E" w:rsidP="00B0071C">
      <w:pPr>
        <w:tabs>
          <w:tab w:val="left" w:pos="720"/>
          <w:tab w:val="left" w:pos="2223"/>
          <w:tab w:val="left" w:pos="5877"/>
        </w:tabs>
        <w:spacing w:after="0" w:line="276" w:lineRule="auto"/>
        <w:ind w:firstLine="720"/>
        <w:jc w:val="both"/>
        <w:rPr>
          <w:rFonts w:ascii="Century" w:hAnsi="Century" w:cs="Courier New"/>
        </w:rPr>
      </w:pPr>
      <w:r w:rsidRPr="005F715E">
        <w:rPr>
          <w:rFonts w:ascii="Century" w:hAnsi="Century" w:cs="Courier New"/>
          <w:u w:val="single"/>
        </w:rPr>
        <w:t>Section Six</w:t>
      </w:r>
      <w:r>
        <w:rPr>
          <w:rFonts w:ascii="Century" w:hAnsi="Century" w:cs="Courier New"/>
        </w:rPr>
        <w:t>.</w:t>
      </w:r>
      <w:r w:rsidR="00930CEC">
        <w:rPr>
          <w:rFonts w:ascii="Century" w:hAnsi="Century" w:cs="Courier New"/>
        </w:rPr>
        <w:tab/>
      </w:r>
      <w:r>
        <w:rPr>
          <w:rFonts w:ascii="Century" w:hAnsi="Century" w:cs="Courier New"/>
          <w:u w:val="single"/>
        </w:rPr>
        <w:t>Powers of the Board of Directors</w:t>
      </w:r>
      <w:r>
        <w:rPr>
          <w:rFonts w:ascii="Century" w:hAnsi="Century" w:cs="Courier New"/>
        </w:rPr>
        <w:t>.</w:t>
      </w:r>
      <w:r w:rsidR="00930CEC">
        <w:rPr>
          <w:rFonts w:ascii="Century" w:hAnsi="Century" w:cs="Courier New"/>
        </w:rPr>
        <w:tab/>
      </w:r>
      <w:r>
        <w:rPr>
          <w:rFonts w:ascii="Century" w:hAnsi="Century" w:cs="Courier New"/>
        </w:rPr>
        <w:t>The Board of Directors shall have charge of a</w:t>
      </w:r>
      <w:r w:rsidR="00B119E4">
        <w:rPr>
          <w:rFonts w:ascii="Century" w:hAnsi="Century" w:cs="Courier New"/>
        </w:rPr>
        <w:t>nd</w:t>
      </w:r>
      <w:r>
        <w:rPr>
          <w:rFonts w:ascii="Century" w:hAnsi="Century" w:cs="Courier New"/>
        </w:rPr>
        <w:t xml:space="preserve"> legal custody</w:t>
      </w:r>
      <w:r w:rsidR="00AF3EA9">
        <w:rPr>
          <w:rFonts w:ascii="Century" w:hAnsi="Century" w:cs="Courier New"/>
        </w:rPr>
        <w:t xml:space="preserve"> </w:t>
      </w:r>
      <w:r>
        <w:rPr>
          <w:rFonts w:ascii="Century" w:hAnsi="Century" w:cs="Courier New"/>
        </w:rPr>
        <w:t xml:space="preserve">of the property of the </w:t>
      </w:r>
      <w:r w:rsidR="00B317CC">
        <w:rPr>
          <w:rFonts w:ascii="Century" w:hAnsi="Century" w:cs="Courier New"/>
        </w:rPr>
        <w:t>C</w:t>
      </w:r>
      <w:r>
        <w:rPr>
          <w:rFonts w:ascii="Century" w:hAnsi="Century" w:cs="Courier New"/>
        </w:rPr>
        <w:t xml:space="preserve">orporation and shall have the power to transact all lawful business of the </w:t>
      </w:r>
      <w:r w:rsidR="00B317CC">
        <w:rPr>
          <w:rFonts w:ascii="Century" w:hAnsi="Century" w:cs="Courier New"/>
        </w:rPr>
        <w:t>C</w:t>
      </w:r>
      <w:r>
        <w:rPr>
          <w:rFonts w:ascii="Century" w:hAnsi="Century" w:cs="Courier New"/>
        </w:rPr>
        <w:t xml:space="preserve">orporation </w:t>
      </w:r>
      <w:r w:rsidR="0080126D">
        <w:rPr>
          <w:rFonts w:ascii="Century" w:hAnsi="Century" w:cs="Courier New"/>
        </w:rPr>
        <w:t xml:space="preserve">at and </w:t>
      </w:r>
      <w:r>
        <w:rPr>
          <w:rFonts w:ascii="Century" w:hAnsi="Century" w:cs="Courier New"/>
        </w:rPr>
        <w:t>between meetings</w:t>
      </w:r>
      <w:r w:rsidR="007C1801">
        <w:rPr>
          <w:rFonts w:ascii="Century" w:hAnsi="Century" w:cs="Courier New"/>
        </w:rPr>
        <w:t>.</w:t>
      </w:r>
    </w:p>
    <w:p w14:paraId="489394AF" w14:textId="77777777" w:rsidR="00B0071C" w:rsidRDefault="00B0071C" w:rsidP="00B0071C">
      <w:pPr>
        <w:tabs>
          <w:tab w:val="left" w:pos="720"/>
          <w:tab w:val="left" w:pos="2223"/>
          <w:tab w:val="left" w:pos="5877"/>
        </w:tabs>
        <w:spacing w:after="0" w:line="276" w:lineRule="auto"/>
        <w:jc w:val="both"/>
        <w:rPr>
          <w:rFonts w:ascii="Century" w:hAnsi="Century" w:cs="Courier New"/>
        </w:rPr>
      </w:pPr>
    </w:p>
    <w:p w14:paraId="5C560838" w14:textId="537CAFF5" w:rsidR="005F715E" w:rsidRPr="009E57B9" w:rsidRDefault="005F715E" w:rsidP="0080126D">
      <w:pPr>
        <w:tabs>
          <w:tab w:val="left" w:pos="720"/>
          <w:tab w:val="left" w:pos="2502"/>
        </w:tabs>
        <w:spacing w:after="0" w:line="276" w:lineRule="auto"/>
        <w:ind w:firstLine="720"/>
        <w:jc w:val="both"/>
        <w:rPr>
          <w:rFonts w:ascii="Century" w:hAnsi="Century" w:cs="Courier New"/>
          <w:color w:val="FF0000"/>
        </w:rPr>
      </w:pPr>
      <w:r>
        <w:rPr>
          <w:rFonts w:ascii="Century" w:hAnsi="Century" w:cs="Courier New"/>
          <w:u w:val="single"/>
        </w:rPr>
        <w:t>Section Seven</w:t>
      </w:r>
      <w:r>
        <w:rPr>
          <w:rFonts w:ascii="Century" w:hAnsi="Century" w:cs="Courier New"/>
        </w:rPr>
        <w:t>.</w:t>
      </w:r>
      <w:r w:rsidR="0080126D">
        <w:rPr>
          <w:rFonts w:ascii="Century" w:hAnsi="Century" w:cs="Courier New"/>
        </w:rPr>
        <w:tab/>
      </w:r>
      <w:r>
        <w:rPr>
          <w:rFonts w:ascii="Century" w:hAnsi="Century" w:cs="Courier New"/>
        </w:rPr>
        <w:t xml:space="preserve">Meetings of the Board of Directors shall be held at such time and place as the directors may determine. A majority of the Board of Directors </w:t>
      </w:r>
      <w:r w:rsidR="007C1801">
        <w:rPr>
          <w:rFonts w:ascii="Century" w:hAnsi="Century" w:cs="Courier New"/>
        </w:rPr>
        <w:t xml:space="preserve">present </w:t>
      </w:r>
      <w:r>
        <w:rPr>
          <w:rFonts w:ascii="Century" w:hAnsi="Century" w:cs="Courier New"/>
        </w:rPr>
        <w:t xml:space="preserve">shall constitute a quorum at any </w:t>
      </w:r>
      <w:r w:rsidR="0080126D">
        <w:rPr>
          <w:rFonts w:ascii="Century" w:hAnsi="Century" w:cs="Courier New"/>
        </w:rPr>
        <w:t xml:space="preserve">Board </w:t>
      </w:r>
      <w:r>
        <w:rPr>
          <w:rFonts w:ascii="Century" w:hAnsi="Century" w:cs="Courier New"/>
        </w:rPr>
        <w:t>meeting</w:t>
      </w:r>
      <w:r w:rsidR="007C1801">
        <w:rPr>
          <w:rFonts w:ascii="Century" w:hAnsi="Century" w:cs="Courier New"/>
        </w:rPr>
        <w:t xml:space="preserve"> as long as three (3) </w:t>
      </w:r>
      <w:r w:rsidR="00E91F59">
        <w:rPr>
          <w:rFonts w:ascii="Century" w:hAnsi="Century" w:cs="Courier New"/>
        </w:rPr>
        <w:t>B</w:t>
      </w:r>
      <w:r w:rsidR="007C1801">
        <w:rPr>
          <w:rFonts w:ascii="Century" w:hAnsi="Century" w:cs="Courier New"/>
        </w:rPr>
        <w:t>oard members are present</w:t>
      </w:r>
      <w:r>
        <w:rPr>
          <w:rFonts w:ascii="Century" w:hAnsi="Century" w:cs="Courier New"/>
        </w:rPr>
        <w:t xml:space="preserve">. The vote of three </w:t>
      </w:r>
      <w:r w:rsidR="0080126D">
        <w:rPr>
          <w:rFonts w:ascii="Century" w:hAnsi="Century" w:cs="Courier New"/>
        </w:rPr>
        <w:t xml:space="preserve">(3) </w:t>
      </w:r>
      <w:r>
        <w:rPr>
          <w:rFonts w:ascii="Century" w:hAnsi="Century" w:cs="Courier New"/>
        </w:rPr>
        <w:t xml:space="preserve">members of the </w:t>
      </w:r>
      <w:r w:rsidR="00AE1681">
        <w:rPr>
          <w:rFonts w:ascii="Century" w:hAnsi="Century" w:cs="Courier New"/>
        </w:rPr>
        <w:t>B</w:t>
      </w:r>
      <w:r>
        <w:rPr>
          <w:rFonts w:ascii="Century" w:hAnsi="Century" w:cs="Courier New"/>
        </w:rPr>
        <w:t>oard shall be necessary to decide all issues voted upon by the directors</w:t>
      </w:r>
      <w:r w:rsidR="00C854B4">
        <w:rPr>
          <w:rFonts w:ascii="Century" w:hAnsi="Century" w:cs="Courier New"/>
        </w:rPr>
        <w:t>.</w:t>
      </w:r>
    </w:p>
    <w:p w14:paraId="20E8FA2A" w14:textId="24D1F2AE" w:rsidR="005F715E" w:rsidRDefault="005F715E" w:rsidP="005F715E">
      <w:pPr>
        <w:spacing w:after="0" w:line="276" w:lineRule="auto"/>
        <w:jc w:val="both"/>
        <w:rPr>
          <w:rFonts w:ascii="Century" w:hAnsi="Century" w:cs="Courier New"/>
        </w:rPr>
      </w:pPr>
    </w:p>
    <w:p w14:paraId="2557B363" w14:textId="4483B5E0" w:rsidR="005F715E" w:rsidRDefault="005F715E" w:rsidP="005F715E">
      <w:pPr>
        <w:spacing w:after="0" w:line="276" w:lineRule="auto"/>
        <w:jc w:val="center"/>
        <w:rPr>
          <w:rFonts w:ascii="Century" w:hAnsi="Century" w:cs="Courier New"/>
        </w:rPr>
      </w:pPr>
      <w:r>
        <w:rPr>
          <w:rFonts w:ascii="Century" w:hAnsi="Century" w:cs="Courier New"/>
        </w:rPr>
        <w:t>Article Four</w:t>
      </w:r>
    </w:p>
    <w:p w14:paraId="0BE51E5B" w14:textId="052C929D" w:rsidR="005F715E" w:rsidRPr="005F715E" w:rsidRDefault="005F715E" w:rsidP="005F715E">
      <w:pPr>
        <w:spacing w:after="0" w:line="276" w:lineRule="auto"/>
        <w:jc w:val="center"/>
        <w:rPr>
          <w:rFonts w:ascii="Century" w:hAnsi="Century" w:cs="Courier New"/>
          <w:u w:val="single"/>
        </w:rPr>
      </w:pPr>
      <w:r w:rsidRPr="005F715E">
        <w:rPr>
          <w:rFonts w:ascii="Century" w:hAnsi="Century" w:cs="Courier New"/>
          <w:u w:val="single"/>
        </w:rPr>
        <w:t>Duties of Officers</w:t>
      </w:r>
    </w:p>
    <w:p w14:paraId="1A015081" w14:textId="3F7A1292" w:rsidR="005F715E" w:rsidRDefault="005F715E" w:rsidP="005F715E">
      <w:pPr>
        <w:spacing w:after="0" w:line="276" w:lineRule="auto"/>
        <w:jc w:val="both"/>
        <w:rPr>
          <w:rFonts w:ascii="Century" w:hAnsi="Century" w:cs="Courier New"/>
        </w:rPr>
      </w:pPr>
    </w:p>
    <w:p w14:paraId="49273D3C" w14:textId="7D9234E1" w:rsidR="005F715E" w:rsidRDefault="005F715E" w:rsidP="007C588B">
      <w:pPr>
        <w:spacing w:after="0" w:line="276" w:lineRule="auto"/>
        <w:ind w:firstLine="720"/>
        <w:jc w:val="both"/>
        <w:rPr>
          <w:rFonts w:ascii="Century" w:hAnsi="Century" w:cs="Courier New"/>
        </w:rPr>
      </w:pPr>
      <w:r>
        <w:rPr>
          <w:rFonts w:ascii="Century" w:hAnsi="Century" w:cs="Courier New"/>
        </w:rPr>
        <w:t xml:space="preserve">The duties of officers shall be as follows according to the Articles of Incorporation of the </w:t>
      </w:r>
      <w:r w:rsidR="00B317CC">
        <w:rPr>
          <w:rFonts w:ascii="Century" w:hAnsi="Century" w:cs="Courier New"/>
        </w:rPr>
        <w:t>C</w:t>
      </w:r>
      <w:r>
        <w:rPr>
          <w:rFonts w:ascii="Century" w:hAnsi="Century" w:cs="Courier New"/>
        </w:rPr>
        <w:t>orporation.</w:t>
      </w:r>
    </w:p>
    <w:p w14:paraId="158626EC" w14:textId="568FDF77" w:rsidR="00455CCC" w:rsidRDefault="00455CCC" w:rsidP="005F715E">
      <w:pPr>
        <w:spacing w:after="0" w:line="276" w:lineRule="auto"/>
        <w:jc w:val="both"/>
        <w:rPr>
          <w:rFonts w:ascii="Century" w:hAnsi="Century" w:cs="Courier New"/>
        </w:rPr>
      </w:pPr>
    </w:p>
    <w:p w14:paraId="687CCDD9" w14:textId="427CB5BC" w:rsidR="00455CCC" w:rsidRPr="00364546" w:rsidRDefault="00455CCC" w:rsidP="00455CCC">
      <w:pPr>
        <w:tabs>
          <w:tab w:val="left" w:pos="720"/>
          <w:tab w:val="left" w:pos="2340"/>
          <w:tab w:val="left" w:pos="4977"/>
        </w:tabs>
        <w:spacing w:after="0" w:line="276" w:lineRule="auto"/>
        <w:ind w:firstLine="720"/>
        <w:jc w:val="both"/>
        <w:rPr>
          <w:rFonts w:ascii="Century" w:hAnsi="Century" w:cs="Courier New"/>
          <w:color w:val="FF0000"/>
        </w:rPr>
      </w:pPr>
      <w:r w:rsidRPr="00455CCC">
        <w:rPr>
          <w:rFonts w:ascii="Century" w:hAnsi="Century" w:cs="Courier New"/>
          <w:u w:val="single"/>
        </w:rPr>
        <w:t>Section One</w:t>
      </w:r>
      <w:r>
        <w:rPr>
          <w:rFonts w:ascii="Century" w:hAnsi="Century" w:cs="Courier New"/>
        </w:rPr>
        <w:t>.</w:t>
      </w:r>
      <w:r>
        <w:rPr>
          <w:rFonts w:ascii="Century" w:hAnsi="Century" w:cs="Courier New"/>
        </w:rPr>
        <w:tab/>
        <w:t xml:space="preserve">The </w:t>
      </w:r>
      <w:r w:rsidR="00BE6928">
        <w:rPr>
          <w:rFonts w:ascii="Century" w:hAnsi="Century" w:cs="Courier New"/>
        </w:rPr>
        <w:t>four (4</w:t>
      </w:r>
      <w:r w:rsidR="00913DF6">
        <w:rPr>
          <w:rFonts w:ascii="Century" w:hAnsi="Century" w:cs="Courier New"/>
        </w:rPr>
        <w:t>) Principal</w:t>
      </w:r>
      <w:r>
        <w:rPr>
          <w:rFonts w:ascii="Century" w:hAnsi="Century" w:cs="Courier New"/>
        </w:rPr>
        <w:t xml:space="preserve"> Officers of the Board of Directors shall be the President, </w:t>
      </w:r>
      <w:r w:rsidR="00BE6928">
        <w:rPr>
          <w:rFonts w:ascii="Century" w:hAnsi="Century" w:cs="Courier New"/>
        </w:rPr>
        <w:t xml:space="preserve">Vice-President, </w:t>
      </w:r>
      <w:r>
        <w:rPr>
          <w:rFonts w:ascii="Century" w:hAnsi="Century" w:cs="Courier New"/>
        </w:rPr>
        <w:t>Recording Secretary</w:t>
      </w:r>
      <w:r w:rsidR="00B317CC">
        <w:rPr>
          <w:rFonts w:ascii="Century" w:hAnsi="Century" w:cs="Courier New"/>
        </w:rPr>
        <w:t>,</w:t>
      </w:r>
      <w:r>
        <w:rPr>
          <w:rFonts w:ascii="Century" w:hAnsi="Century" w:cs="Courier New"/>
        </w:rPr>
        <w:t xml:space="preserve"> and Treasurer.</w:t>
      </w:r>
    </w:p>
    <w:p w14:paraId="55F69F55" w14:textId="714B670D" w:rsidR="00930CEC" w:rsidRDefault="00930CEC" w:rsidP="005F715E">
      <w:pPr>
        <w:spacing w:after="0" w:line="276" w:lineRule="auto"/>
        <w:jc w:val="both"/>
        <w:rPr>
          <w:rFonts w:ascii="Century" w:hAnsi="Century" w:cs="Courier New"/>
        </w:rPr>
      </w:pPr>
    </w:p>
    <w:p w14:paraId="70CA83F8" w14:textId="61A48D29" w:rsidR="00930CEC" w:rsidRDefault="00930CEC" w:rsidP="00AE7F14">
      <w:pPr>
        <w:tabs>
          <w:tab w:val="left" w:pos="720"/>
          <w:tab w:val="left" w:pos="2340"/>
          <w:tab w:val="left" w:pos="4977"/>
        </w:tabs>
        <w:spacing w:after="0" w:line="276" w:lineRule="auto"/>
        <w:ind w:firstLine="720"/>
        <w:jc w:val="both"/>
        <w:rPr>
          <w:rFonts w:ascii="Century" w:hAnsi="Century" w:cs="Courier New"/>
        </w:rPr>
      </w:pPr>
      <w:r w:rsidRPr="005F715E">
        <w:rPr>
          <w:rFonts w:ascii="Century" w:hAnsi="Century" w:cs="Courier New"/>
          <w:u w:val="single"/>
        </w:rPr>
        <w:t xml:space="preserve">Section </w:t>
      </w:r>
      <w:r w:rsidR="00455CCC">
        <w:rPr>
          <w:rFonts w:ascii="Century" w:hAnsi="Century" w:cs="Courier New"/>
          <w:u w:val="single"/>
        </w:rPr>
        <w:t>Two</w:t>
      </w:r>
      <w:r>
        <w:rPr>
          <w:rFonts w:ascii="Century" w:hAnsi="Century" w:cs="Courier New"/>
        </w:rPr>
        <w:t>.</w:t>
      </w:r>
      <w:r w:rsidR="009374E9">
        <w:rPr>
          <w:rFonts w:ascii="Century" w:hAnsi="Century" w:cs="Courier New"/>
        </w:rPr>
        <w:tab/>
      </w:r>
      <w:r>
        <w:rPr>
          <w:rFonts w:ascii="Century" w:hAnsi="Century" w:cs="Courier New"/>
          <w:u w:val="single"/>
        </w:rPr>
        <w:t>Duties of the President</w:t>
      </w:r>
      <w:r>
        <w:rPr>
          <w:rFonts w:ascii="Century" w:hAnsi="Century" w:cs="Courier New"/>
        </w:rPr>
        <w:t>.</w:t>
      </w:r>
      <w:r w:rsidR="009374E9">
        <w:rPr>
          <w:rFonts w:ascii="Century" w:hAnsi="Century" w:cs="Courier New"/>
        </w:rPr>
        <w:tab/>
      </w:r>
      <w:r>
        <w:rPr>
          <w:rFonts w:ascii="Century" w:hAnsi="Century" w:cs="Courier New"/>
        </w:rPr>
        <w:t xml:space="preserve">The principal duties of the </w:t>
      </w:r>
      <w:r w:rsidR="00673A8C">
        <w:rPr>
          <w:rFonts w:ascii="Century" w:hAnsi="Century" w:cs="Courier New"/>
        </w:rPr>
        <w:t>p</w:t>
      </w:r>
      <w:r>
        <w:rPr>
          <w:rFonts w:ascii="Century" w:hAnsi="Century" w:cs="Courier New"/>
        </w:rPr>
        <w:t>resident shall be to preside at all meetings of the members and the Board of Directors</w:t>
      </w:r>
      <w:r w:rsidR="007C1801">
        <w:rPr>
          <w:rFonts w:ascii="Century" w:hAnsi="Century" w:cs="Courier New"/>
        </w:rPr>
        <w:t>, to appoint committees and related Chairs</w:t>
      </w:r>
      <w:r>
        <w:rPr>
          <w:rFonts w:ascii="Century" w:hAnsi="Century" w:cs="Courier New"/>
        </w:rPr>
        <w:t xml:space="preserve"> and to have a general supervision of the affairs of the </w:t>
      </w:r>
      <w:r w:rsidR="00B317CC">
        <w:rPr>
          <w:rFonts w:ascii="Century" w:hAnsi="Century" w:cs="Courier New"/>
        </w:rPr>
        <w:t>C</w:t>
      </w:r>
      <w:r>
        <w:rPr>
          <w:rFonts w:ascii="Century" w:hAnsi="Century" w:cs="Courier New"/>
        </w:rPr>
        <w:t>orporation.</w:t>
      </w:r>
      <w:r w:rsidR="00364546">
        <w:rPr>
          <w:rFonts w:ascii="Century" w:hAnsi="Century" w:cs="Courier New"/>
        </w:rPr>
        <w:t xml:space="preserve"> </w:t>
      </w:r>
    </w:p>
    <w:p w14:paraId="0C05B2B4" w14:textId="51A55511" w:rsidR="006C4378" w:rsidRDefault="006C4378" w:rsidP="00AE7F14">
      <w:pPr>
        <w:tabs>
          <w:tab w:val="left" w:pos="720"/>
          <w:tab w:val="left" w:pos="2340"/>
          <w:tab w:val="left" w:pos="4977"/>
        </w:tabs>
        <w:spacing w:after="0" w:line="276" w:lineRule="auto"/>
        <w:ind w:firstLine="720"/>
        <w:jc w:val="both"/>
        <w:rPr>
          <w:rFonts w:ascii="Century" w:hAnsi="Century" w:cs="Courier New"/>
        </w:rPr>
      </w:pPr>
    </w:p>
    <w:p w14:paraId="4EBD576C" w14:textId="2B88B9D5" w:rsidR="006C4378" w:rsidRPr="00BE6928" w:rsidRDefault="006C4378" w:rsidP="00673A8C">
      <w:pPr>
        <w:tabs>
          <w:tab w:val="left" w:pos="720"/>
          <w:tab w:val="left" w:pos="2520"/>
          <w:tab w:val="left" w:pos="5670"/>
        </w:tabs>
        <w:spacing w:after="0" w:line="276" w:lineRule="auto"/>
        <w:ind w:firstLine="720"/>
        <w:jc w:val="both"/>
        <w:rPr>
          <w:rFonts w:ascii="Century" w:hAnsi="Century" w:cs="Courier New"/>
          <w:color w:val="FF0000"/>
        </w:rPr>
      </w:pPr>
      <w:r w:rsidRPr="009E7ACB">
        <w:rPr>
          <w:rFonts w:ascii="Century" w:hAnsi="Century" w:cs="Courier New"/>
          <w:u w:val="single"/>
        </w:rPr>
        <w:t>Section T</w:t>
      </w:r>
      <w:r w:rsidR="009E7ACB" w:rsidRPr="009E7ACB">
        <w:rPr>
          <w:rFonts w:ascii="Century" w:hAnsi="Century" w:cs="Courier New"/>
          <w:u w:val="single"/>
        </w:rPr>
        <w:t>hree</w:t>
      </w:r>
      <w:r w:rsidRPr="009E7ACB">
        <w:rPr>
          <w:rFonts w:ascii="Century" w:hAnsi="Century" w:cs="Courier New"/>
        </w:rPr>
        <w:t>.</w:t>
      </w:r>
      <w:r w:rsidRPr="009E7ACB">
        <w:rPr>
          <w:rFonts w:ascii="Century" w:hAnsi="Century" w:cs="Courier New"/>
        </w:rPr>
        <w:tab/>
      </w:r>
      <w:r w:rsidRPr="009E7ACB">
        <w:rPr>
          <w:rFonts w:ascii="Century" w:hAnsi="Century" w:cs="Courier New"/>
          <w:u w:val="single"/>
        </w:rPr>
        <w:t>Duties of the Vice-President</w:t>
      </w:r>
      <w:r w:rsidRPr="009E7ACB">
        <w:rPr>
          <w:rFonts w:ascii="Century" w:hAnsi="Century" w:cs="Courier New"/>
        </w:rPr>
        <w:t>.</w:t>
      </w:r>
      <w:r w:rsidR="00673A8C">
        <w:rPr>
          <w:rFonts w:ascii="Century" w:hAnsi="Century" w:cs="Courier New"/>
        </w:rPr>
        <w:tab/>
      </w:r>
      <w:r w:rsidRPr="009E7ACB">
        <w:rPr>
          <w:rFonts w:ascii="Century" w:hAnsi="Century" w:cs="Courier New"/>
        </w:rPr>
        <w:t xml:space="preserve">To fulfill the duties of </w:t>
      </w:r>
      <w:r w:rsidR="00673A8C">
        <w:rPr>
          <w:rFonts w:ascii="Century" w:hAnsi="Century" w:cs="Courier New"/>
        </w:rPr>
        <w:t>the p</w:t>
      </w:r>
      <w:r w:rsidRPr="009E7ACB">
        <w:rPr>
          <w:rFonts w:ascii="Century" w:hAnsi="Century" w:cs="Courier New"/>
        </w:rPr>
        <w:t xml:space="preserve">resident in his absence and other responsibilities as assigned by the </w:t>
      </w:r>
      <w:r w:rsidR="00673A8C">
        <w:rPr>
          <w:rFonts w:ascii="Century" w:hAnsi="Century" w:cs="Courier New"/>
        </w:rPr>
        <w:t>p</w:t>
      </w:r>
      <w:r w:rsidRPr="009E7ACB">
        <w:rPr>
          <w:rFonts w:ascii="Century" w:hAnsi="Century" w:cs="Courier New"/>
        </w:rPr>
        <w:t>resident</w:t>
      </w:r>
      <w:r w:rsidRPr="00BE6928">
        <w:rPr>
          <w:rFonts w:ascii="Century" w:hAnsi="Century" w:cs="Courier New"/>
          <w:color w:val="FF0000"/>
        </w:rPr>
        <w:t>.</w:t>
      </w:r>
    </w:p>
    <w:p w14:paraId="076A841C" w14:textId="77777777" w:rsidR="00AE7F14" w:rsidRDefault="00AE7F14" w:rsidP="00AE7F14">
      <w:pPr>
        <w:tabs>
          <w:tab w:val="left" w:pos="720"/>
          <w:tab w:val="left" w:pos="2340"/>
          <w:tab w:val="left" w:pos="4977"/>
        </w:tabs>
        <w:spacing w:after="0" w:line="276" w:lineRule="auto"/>
        <w:jc w:val="both"/>
        <w:rPr>
          <w:rFonts w:ascii="Century" w:hAnsi="Century" w:cs="Courier New"/>
        </w:rPr>
      </w:pPr>
    </w:p>
    <w:p w14:paraId="37530609" w14:textId="6D144A6F" w:rsidR="00471ED1" w:rsidRDefault="009374E9" w:rsidP="00673A8C">
      <w:pPr>
        <w:tabs>
          <w:tab w:val="left" w:pos="720"/>
          <w:tab w:val="left" w:pos="2385"/>
          <w:tab w:val="left" w:pos="6183"/>
        </w:tabs>
        <w:spacing w:after="0" w:line="276" w:lineRule="auto"/>
        <w:ind w:firstLine="720"/>
        <w:jc w:val="both"/>
        <w:rPr>
          <w:rFonts w:ascii="Century" w:hAnsi="Century" w:cs="Courier New"/>
        </w:rPr>
      </w:pPr>
      <w:r w:rsidRPr="009374E9">
        <w:rPr>
          <w:rFonts w:ascii="Century" w:hAnsi="Century" w:cs="Courier New"/>
          <w:u w:val="single"/>
        </w:rPr>
        <w:lastRenderedPageBreak/>
        <w:t xml:space="preserve">Section </w:t>
      </w:r>
      <w:r w:rsidR="009E7ACB">
        <w:rPr>
          <w:rFonts w:ascii="Century" w:hAnsi="Century" w:cs="Courier New"/>
          <w:u w:val="single"/>
        </w:rPr>
        <w:t>Four</w:t>
      </w:r>
      <w:r w:rsidR="00085EDC">
        <w:rPr>
          <w:rFonts w:ascii="Century" w:hAnsi="Century" w:cs="Courier New"/>
        </w:rPr>
        <w:t>.</w:t>
      </w:r>
      <w:r w:rsidR="009E7ACB">
        <w:rPr>
          <w:rFonts w:ascii="Century" w:hAnsi="Century" w:cs="Courier New"/>
        </w:rPr>
        <w:tab/>
      </w:r>
      <w:r w:rsidRPr="00455CCC">
        <w:rPr>
          <w:rFonts w:ascii="Century" w:hAnsi="Century" w:cs="Courier New"/>
          <w:u w:val="single"/>
        </w:rPr>
        <w:t xml:space="preserve">Duties of the </w:t>
      </w:r>
      <w:r w:rsidR="00471ED1" w:rsidRPr="00455CCC">
        <w:rPr>
          <w:rFonts w:ascii="Century" w:hAnsi="Century" w:cs="Courier New"/>
          <w:u w:val="single"/>
        </w:rPr>
        <w:t xml:space="preserve">Recording </w:t>
      </w:r>
      <w:r w:rsidRPr="00455CCC">
        <w:rPr>
          <w:rFonts w:ascii="Century" w:hAnsi="Century" w:cs="Courier New"/>
          <w:u w:val="single"/>
        </w:rPr>
        <w:t>Secretary</w:t>
      </w:r>
      <w:r w:rsidR="00455CCC">
        <w:rPr>
          <w:rFonts w:ascii="Century" w:hAnsi="Century" w:cs="Courier New"/>
        </w:rPr>
        <w:t>.</w:t>
      </w:r>
      <w:r w:rsidR="009E7ACB">
        <w:rPr>
          <w:rFonts w:ascii="Century" w:hAnsi="Century" w:cs="Courier New"/>
        </w:rPr>
        <w:tab/>
      </w:r>
      <w:r>
        <w:rPr>
          <w:rFonts w:ascii="Century" w:hAnsi="Century" w:cs="Courier New"/>
        </w:rPr>
        <w:t xml:space="preserve">The principal duties of the </w:t>
      </w:r>
      <w:r w:rsidR="00673A8C">
        <w:rPr>
          <w:rFonts w:ascii="Century" w:hAnsi="Century" w:cs="Courier New"/>
        </w:rPr>
        <w:t>r</w:t>
      </w:r>
      <w:r w:rsidR="00455CCC">
        <w:rPr>
          <w:rFonts w:ascii="Century" w:hAnsi="Century" w:cs="Courier New"/>
        </w:rPr>
        <w:t xml:space="preserve">ecording </w:t>
      </w:r>
      <w:r w:rsidR="00673A8C">
        <w:rPr>
          <w:rFonts w:ascii="Century" w:hAnsi="Century" w:cs="Courier New"/>
        </w:rPr>
        <w:t>s</w:t>
      </w:r>
      <w:r>
        <w:rPr>
          <w:rFonts w:ascii="Century" w:hAnsi="Century" w:cs="Courier New"/>
        </w:rPr>
        <w:t xml:space="preserve">ecretary shall be to </w:t>
      </w:r>
      <w:r w:rsidR="009F3695">
        <w:rPr>
          <w:rFonts w:ascii="Century" w:hAnsi="Century" w:cs="Courier New"/>
        </w:rPr>
        <w:t>countersign all deeds, leases and conveyances executed by the corporation</w:t>
      </w:r>
      <w:r w:rsidR="00CA3589">
        <w:rPr>
          <w:rFonts w:ascii="Century" w:hAnsi="Century" w:cs="Courier New"/>
        </w:rPr>
        <w:t xml:space="preserve">, </w:t>
      </w:r>
      <w:r w:rsidRPr="009E7ACB">
        <w:rPr>
          <w:rFonts w:ascii="Century" w:hAnsi="Century" w:cs="Courier New"/>
        </w:rPr>
        <w:t xml:space="preserve">to keep a record of the proceedings </w:t>
      </w:r>
      <w:r>
        <w:rPr>
          <w:rFonts w:ascii="Century" w:hAnsi="Century" w:cs="Courier New"/>
        </w:rPr>
        <w:t xml:space="preserve">of the Board of Directors, </w:t>
      </w:r>
      <w:r w:rsidR="00471ED1" w:rsidRPr="00471ED1">
        <w:rPr>
          <w:rFonts w:ascii="Century" w:hAnsi="Century" w:cs="Courier New"/>
        </w:rPr>
        <w:t xml:space="preserve">and to keep all books, papers, records, and documents belonging to the </w:t>
      </w:r>
      <w:r w:rsidR="00B317CC">
        <w:rPr>
          <w:rFonts w:ascii="Century" w:hAnsi="Century" w:cs="Courier New"/>
        </w:rPr>
        <w:t>C</w:t>
      </w:r>
      <w:r w:rsidR="00471ED1" w:rsidRPr="00471ED1">
        <w:rPr>
          <w:rFonts w:ascii="Century" w:hAnsi="Century" w:cs="Courier New"/>
        </w:rPr>
        <w:t>orporation, or in any way pertaining to the business thereof.</w:t>
      </w:r>
    </w:p>
    <w:p w14:paraId="3E04FC64" w14:textId="77777777" w:rsidR="00471ED1" w:rsidRDefault="00471ED1" w:rsidP="00B41D8E">
      <w:pPr>
        <w:tabs>
          <w:tab w:val="left" w:pos="720"/>
          <w:tab w:val="left" w:pos="2434"/>
          <w:tab w:val="left" w:pos="5112"/>
        </w:tabs>
        <w:spacing w:after="0" w:line="276" w:lineRule="auto"/>
        <w:ind w:firstLine="720"/>
        <w:jc w:val="both"/>
        <w:rPr>
          <w:rFonts w:ascii="Century" w:hAnsi="Century" w:cs="Courier New"/>
        </w:rPr>
      </w:pPr>
    </w:p>
    <w:p w14:paraId="39BBDB05" w14:textId="5213E645" w:rsidR="00930CEC" w:rsidRPr="00BE6928" w:rsidRDefault="00E6306D" w:rsidP="00495455">
      <w:pPr>
        <w:tabs>
          <w:tab w:val="left" w:pos="720"/>
          <w:tab w:val="left" w:pos="2340"/>
          <w:tab w:val="left" w:pos="6228"/>
        </w:tabs>
        <w:spacing w:after="0" w:line="276" w:lineRule="auto"/>
        <w:jc w:val="both"/>
        <w:rPr>
          <w:rFonts w:ascii="Century" w:hAnsi="Century" w:cs="Courier New"/>
          <w:strike/>
          <w:color w:val="FF0000"/>
        </w:rPr>
      </w:pPr>
      <w:r w:rsidRPr="009E7ACB">
        <w:rPr>
          <w:rFonts w:ascii="Century" w:hAnsi="Century" w:cs="Courier New"/>
        </w:rPr>
        <w:tab/>
      </w:r>
      <w:r w:rsidR="00471ED1" w:rsidRPr="009E7ACB">
        <w:rPr>
          <w:rFonts w:ascii="Century" w:hAnsi="Century" w:cs="Courier New"/>
          <w:u w:val="single"/>
        </w:rPr>
        <w:t>Section</w:t>
      </w:r>
      <w:r w:rsidRPr="009E7ACB">
        <w:rPr>
          <w:rFonts w:ascii="Century" w:hAnsi="Century" w:cs="Courier New"/>
          <w:u w:val="single"/>
        </w:rPr>
        <w:t xml:space="preserve"> F</w:t>
      </w:r>
      <w:r w:rsidR="009E7ACB" w:rsidRPr="009E7ACB">
        <w:rPr>
          <w:rFonts w:ascii="Century" w:hAnsi="Century" w:cs="Courier New"/>
          <w:u w:val="single"/>
        </w:rPr>
        <w:t>ive</w:t>
      </w:r>
      <w:r w:rsidR="009E7ACB">
        <w:rPr>
          <w:rFonts w:ascii="Century" w:hAnsi="Century" w:cs="Courier New"/>
        </w:rPr>
        <w:t>.</w:t>
      </w:r>
      <w:r w:rsidR="009E7ACB">
        <w:rPr>
          <w:rFonts w:ascii="Century" w:hAnsi="Century" w:cs="Courier New"/>
        </w:rPr>
        <w:tab/>
      </w:r>
      <w:r w:rsidR="00471ED1" w:rsidRPr="009E7ACB">
        <w:rPr>
          <w:rFonts w:ascii="Century" w:hAnsi="Century" w:cs="Courier New"/>
          <w:u w:val="single"/>
        </w:rPr>
        <w:t>Duties of Corresponding Secretary</w:t>
      </w:r>
      <w:r w:rsidR="00471ED1" w:rsidRPr="009E7ACB">
        <w:rPr>
          <w:rFonts w:ascii="Century" w:hAnsi="Century" w:cs="Courier New"/>
        </w:rPr>
        <w:t>.</w:t>
      </w:r>
      <w:r w:rsidR="00673A8C">
        <w:rPr>
          <w:rFonts w:ascii="Century" w:hAnsi="Century" w:cs="Courier New"/>
        </w:rPr>
        <w:tab/>
      </w:r>
      <w:r w:rsidR="00CA3589">
        <w:rPr>
          <w:rFonts w:ascii="Century" w:hAnsi="Century" w:cs="Courier New"/>
        </w:rPr>
        <w:t xml:space="preserve">The </w:t>
      </w:r>
      <w:r w:rsidR="00673A8C">
        <w:rPr>
          <w:rFonts w:ascii="Century" w:hAnsi="Century" w:cs="Courier New"/>
        </w:rPr>
        <w:t>c</w:t>
      </w:r>
      <w:r w:rsidR="00CA3589">
        <w:rPr>
          <w:rFonts w:ascii="Century" w:hAnsi="Century" w:cs="Courier New"/>
        </w:rPr>
        <w:t xml:space="preserve">orresponding </w:t>
      </w:r>
      <w:r w:rsidR="00673A8C">
        <w:rPr>
          <w:rFonts w:ascii="Century" w:hAnsi="Century" w:cs="Courier New"/>
        </w:rPr>
        <w:t>s</w:t>
      </w:r>
      <w:r w:rsidR="00CA3589">
        <w:rPr>
          <w:rFonts w:ascii="Century" w:hAnsi="Century" w:cs="Courier New"/>
        </w:rPr>
        <w:t xml:space="preserve">ecretary shall be appointed by the </w:t>
      </w:r>
      <w:r w:rsidR="00673A8C">
        <w:rPr>
          <w:rFonts w:ascii="Century" w:hAnsi="Century" w:cs="Courier New"/>
        </w:rPr>
        <w:t>p</w:t>
      </w:r>
      <w:r w:rsidR="00CA3589">
        <w:rPr>
          <w:rFonts w:ascii="Century" w:hAnsi="Century" w:cs="Courier New"/>
        </w:rPr>
        <w:t xml:space="preserve">resident and shall serve for a term of one (1) year. </w:t>
      </w:r>
      <w:r w:rsidR="00471ED1" w:rsidRPr="009E7ACB">
        <w:rPr>
          <w:rFonts w:ascii="Century" w:hAnsi="Century" w:cs="Courier New"/>
        </w:rPr>
        <w:t xml:space="preserve">The </w:t>
      </w:r>
      <w:r w:rsidRPr="009E7ACB">
        <w:rPr>
          <w:rFonts w:ascii="Century" w:hAnsi="Century" w:cs="Courier New"/>
        </w:rPr>
        <w:t>principal</w:t>
      </w:r>
      <w:r w:rsidR="00471ED1" w:rsidRPr="009E7ACB">
        <w:rPr>
          <w:rFonts w:ascii="Century" w:hAnsi="Century" w:cs="Courier New"/>
        </w:rPr>
        <w:t xml:space="preserve"> duties of the </w:t>
      </w:r>
      <w:r w:rsidR="00673A8C">
        <w:rPr>
          <w:rFonts w:ascii="Century" w:hAnsi="Century" w:cs="Courier New"/>
        </w:rPr>
        <w:t>c</w:t>
      </w:r>
      <w:r w:rsidR="00471ED1" w:rsidRPr="009E7ACB">
        <w:rPr>
          <w:rFonts w:ascii="Century" w:hAnsi="Century" w:cs="Courier New"/>
        </w:rPr>
        <w:t xml:space="preserve">orresponding </w:t>
      </w:r>
      <w:r w:rsidR="00673A8C">
        <w:rPr>
          <w:rFonts w:ascii="Century" w:hAnsi="Century" w:cs="Courier New"/>
        </w:rPr>
        <w:t>s</w:t>
      </w:r>
      <w:r w:rsidR="00471ED1" w:rsidRPr="009E7ACB">
        <w:rPr>
          <w:rFonts w:ascii="Century" w:hAnsi="Century" w:cs="Courier New"/>
        </w:rPr>
        <w:t xml:space="preserve">ecretary shall be </w:t>
      </w:r>
      <w:r w:rsidR="000155CA" w:rsidRPr="009E7ACB">
        <w:rPr>
          <w:rFonts w:ascii="Century" w:hAnsi="Century" w:cs="Courier New"/>
        </w:rPr>
        <w:t xml:space="preserve">to keep a record of </w:t>
      </w:r>
      <w:r w:rsidR="00883A03">
        <w:rPr>
          <w:rFonts w:ascii="Century" w:hAnsi="Century" w:cs="Courier New"/>
        </w:rPr>
        <w:t>A</w:t>
      </w:r>
      <w:r w:rsidR="000155CA" w:rsidRPr="009E7ACB">
        <w:rPr>
          <w:rFonts w:ascii="Century" w:hAnsi="Century" w:cs="Courier New"/>
        </w:rPr>
        <w:t xml:space="preserve">lumni member contact information, to notify members of meetings and other events, </w:t>
      </w:r>
      <w:r w:rsidR="009E7ACB">
        <w:rPr>
          <w:rFonts w:ascii="Century" w:hAnsi="Century" w:cs="Courier New"/>
        </w:rPr>
        <w:t xml:space="preserve">and </w:t>
      </w:r>
      <w:r w:rsidR="000155CA" w:rsidRPr="009E7ACB">
        <w:rPr>
          <w:rFonts w:ascii="Century" w:hAnsi="Century" w:cs="Courier New"/>
        </w:rPr>
        <w:t xml:space="preserve">to send information to members that the Board </w:t>
      </w:r>
      <w:r w:rsidR="000155CA">
        <w:rPr>
          <w:rFonts w:ascii="Century" w:hAnsi="Century" w:cs="Courier New"/>
        </w:rPr>
        <w:t>of Directors deems appropriate</w:t>
      </w:r>
      <w:r>
        <w:rPr>
          <w:rFonts w:ascii="Century" w:hAnsi="Century" w:cs="Courier New"/>
        </w:rPr>
        <w:t>.</w:t>
      </w:r>
      <w:r w:rsidR="009E7ACB">
        <w:rPr>
          <w:rFonts w:ascii="Century" w:hAnsi="Century" w:cs="Courier New"/>
        </w:rPr>
        <w:t xml:space="preserve"> </w:t>
      </w:r>
    </w:p>
    <w:p w14:paraId="63AD2EDD" w14:textId="77777777" w:rsidR="00AE7F14" w:rsidRDefault="00AE7F14" w:rsidP="00AE7F14">
      <w:pPr>
        <w:tabs>
          <w:tab w:val="left" w:pos="720"/>
          <w:tab w:val="left" w:pos="2322"/>
          <w:tab w:val="left" w:pos="4968"/>
        </w:tabs>
        <w:spacing w:after="0" w:line="276" w:lineRule="auto"/>
        <w:jc w:val="both"/>
        <w:rPr>
          <w:rFonts w:ascii="Century" w:hAnsi="Century" w:cs="Courier New"/>
        </w:rPr>
      </w:pPr>
    </w:p>
    <w:p w14:paraId="7ED66E80" w14:textId="1D6CE626" w:rsidR="009374E9" w:rsidRDefault="009374E9" w:rsidP="00673A8C">
      <w:pPr>
        <w:tabs>
          <w:tab w:val="left" w:pos="720"/>
          <w:tab w:val="left" w:pos="2232"/>
          <w:tab w:val="left" w:pos="4995"/>
        </w:tabs>
        <w:spacing w:after="0" w:line="276" w:lineRule="auto"/>
        <w:ind w:firstLine="720"/>
        <w:jc w:val="both"/>
        <w:rPr>
          <w:rFonts w:ascii="Century" w:hAnsi="Century" w:cs="Courier New"/>
        </w:rPr>
      </w:pPr>
      <w:r w:rsidRPr="009374E9">
        <w:rPr>
          <w:rFonts w:ascii="Century" w:hAnsi="Century" w:cs="Courier New"/>
          <w:u w:val="single"/>
        </w:rPr>
        <w:t xml:space="preserve">Section </w:t>
      </w:r>
      <w:r w:rsidR="009E7ACB">
        <w:rPr>
          <w:rFonts w:ascii="Century" w:hAnsi="Century" w:cs="Courier New"/>
          <w:u w:val="single"/>
        </w:rPr>
        <w:t>Six</w:t>
      </w:r>
      <w:r w:rsidR="009E7ACB">
        <w:rPr>
          <w:rFonts w:ascii="Century" w:hAnsi="Century" w:cs="Courier New"/>
        </w:rPr>
        <w:t>.</w:t>
      </w:r>
      <w:r w:rsidR="009E7ACB">
        <w:rPr>
          <w:rFonts w:ascii="Century" w:hAnsi="Century" w:cs="Courier New"/>
        </w:rPr>
        <w:tab/>
      </w:r>
      <w:r w:rsidRPr="009374E9">
        <w:rPr>
          <w:rFonts w:ascii="Century" w:hAnsi="Century" w:cs="Courier New"/>
          <w:u w:val="single"/>
        </w:rPr>
        <w:t>Duties of the Treasurer</w:t>
      </w:r>
      <w:r>
        <w:rPr>
          <w:rFonts w:ascii="Century" w:hAnsi="Century" w:cs="Courier New"/>
        </w:rPr>
        <w:t>.</w:t>
      </w:r>
      <w:r w:rsidR="00B35778">
        <w:rPr>
          <w:rFonts w:ascii="Century" w:hAnsi="Century" w:cs="Courier New"/>
        </w:rPr>
        <w:tab/>
      </w:r>
      <w:r>
        <w:rPr>
          <w:rFonts w:ascii="Century" w:hAnsi="Century" w:cs="Courier New"/>
        </w:rPr>
        <w:t xml:space="preserve">The principal duties of the </w:t>
      </w:r>
      <w:r w:rsidR="00673A8C">
        <w:rPr>
          <w:rFonts w:ascii="Century" w:hAnsi="Century" w:cs="Courier New"/>
        </w:rPr>
        <w:t>t</w:t>
      </w:r>
      <w:r>
        <w:rPr>
          <w:rFonts w:ascii="Century" w:hAnsi="Century" w:cs="Courier New"/>
        </w:rPr>
        <w:t>reasurer shall be to keep and account for all money</w:t>
      </w:r>
      <w:r w:rsidR="00AF3EA9">
        <w:rPr>
          <w:rFonts w:ascii="Century" w:hAnsi="Century" w:cs="Courier New"/>
        </w:rPr>
        <w:t>s</w:t>
      </w:r>
      <w:r>
        <w:rPr>
          <w:rFonts w:ascii="Century" w:hAnsi="Century" w:cs="Courier New"/>
        </w:rPr>
        <w:t xml:space="preserve">, credits, and property, of any and every nature, of the </w:t>
      </w:r>
      <w:r w:rsidR="00B317CC">
        <w:rPr>
          <w:rFonts w:ascii="Century" w:hAnsi="Century" w:cs="Courier New"/>
        </w:rPr>
        <w:t>C</w:t>
      </w:r>
      <w:r>
        <w:rPr>
          <w:rFonts w:ascii="Century" w:hAnsi="Century" w:cs="Courier New"/>
        </w:rPr>
        <w:t>orporation, which shall come into his hands, and keep an accurate account of all moneys received and disbursed, and proper vouchers for moneys disbursed, and to render such accounts, statements and inventories of moneys received and disbursed, and of money and property on hand, and generally of all matters pertaining to this office, as shall be required by the Board of Directors.</w:t>
      </w:r>
    </w:p>
    <w:p w14:paraId="40A00F79" w14:textId="77777777" w:rsidR="00AE7F14" w:rsidRDefault="00AE7F14" w:rsidP="00AE7F14">
      <w:pPr>
        <w:tabs>
          <w:tab w:val="left" w:pos="720"/>
          <w:tab w:val="left" w:pos="2430"/>
          <w:tab w:val="left" w:pos="5112"/>
        </w:tabs>
        <w:spacing w:after="0" w:line="276" w:lineRule="auto"/>
        <w:jc w:val="both"/>
        <w:rPr>
          <w:rFonts w:ascii="Century" w:hAnsi="Century" w:cs="Courier New"/>
        </w:rPr>
      </w:pPr>
    </w:p>
    <w:p w14:paraId="504CA4AB" w14:textId="42026227" w:rsidR="009374E9" w:rsidRPr="002D58A1" w:rsidRDefault="009374E9" w:rsidP="009E7ACB">
      <w:pPr>
        <w:tabs>
          <w:tab w:val="left" w:pos="720"/>
          <w:tab w:val="left" w:pos="2520"/>
        </w:tabs>
        <w:spacing w:after="0" w:line="276" w:lineRule="auto"/>
        <w:jc w:val="both"/>
        <w:rPr>
          <w:rFonts w:ascii="Century" w:hAnsi="Century" w:cs="Courier New"/>
          <w:color w:val="00B0F0"/>
        </w:rPr>
      </w:pPr>
      <w:r>
        <w:rPr>
          <w:rFonts w:ascii="Century" w:hAnsi="Century" w:cs="Courier New"/>
        </w:rPr>
        <w:tab/>
      </w:r>
      <w:r w:rsidRPr="009374E9">
        <w:rPr>
          <w:rFonts w:ascii="Century" w:hAnsi="Century" w:cs="Courier New"/>
          <w:u w:val="single"/>
        </w:rPr>
        <w:t xml:space="preserve">Section </w:t>
      </w:r>
      <w:r w:rsidR="00E6306D">
        <w:rPr>
          <w:rFonts w:ascii="Century" w:hAnsi="Century" w:cs="Courier New"/>
          <w:u w:val="single"/>
        </w:rPr>
        <w:t>S</w:t>
      </w:r>
      <w:r w:rsidR="009E7ACB">
        <w:rPr>
          <w:rFonts w:ascii="Century" w:hAnsi="Century" w:cs="Courier New"/>
          <w:u w:val="single"/>
        </w:rPr>
        <w:t>even</w:t>
      </w:r>
      <w:r w:rsidR="00B35778" w:rsidRPr="00B35778">
        <w:rPr>
          <w:rFonts w:ascii="Century" w:hAnsi="Century" w:cs="Courier New"/>
        </w:rPr>
        <w:t>.</w:t>
      </w:r>
      <w:r w:rsidR="009E7ACB">
        <w:rPr>
          <w:rFonts w:ascii="Century" w:hAnsi="Century" w:cs="Courier New"/>
        </w:rPr>
        <w:tab/>
      </w:r>
      <w:r>
        <w:rPr>
          <w:rFonts w:ascii="Century" w:hAnsi="Century" w:cs="Courier New"/>
        </w:rPr>
        <w:t>The Board of Directors may provide for the appointment of such additional</w:t>
      </w:r>
      <w:r w:rsidR="00787A6F" w:rsidRPr="00787A6F">
        <w:rPr>
          <w:rFonts w:ascii="Century" w:hAnsi="Century" w:cs="Courier New"/>
        </w:rPr>
        <w:t xml:space="preserve"> </w:t>
      </w:r>
      <w:r w:rsidR="00CA3589">
        <w:rPr>
          <w:rFonts w:ascii="Century" w:hAnsi="Century" w:cs="Courier New"/>
        </w:rPr>
        <w:t xml:space="preserve">positions </w:t>
      </w:r>
      <w:r>
        <w:rPr>
          <w:rFonts w:ascii="Century" w:hAnsi="Century" w:cs="Courier New"/>
        </w:rPr>
        <w:t xml:space="preserve">as they may deem for the best interests of the </w:t>
      </w:r>
      <w:r w:rsidR="00B317CC">
        <w:rPr>
          <w:rFonts w:ascii="Century" w:hAnsi="Century" w:cs="Courier New"/>
        </w:rPr>
        <w:t>C</w:t>
      </w:r>
      <w:r>
        <w:rPr>
          <w:rFonts w:ascii="Century" w:hAnsi="Century" w:cs="Courier New"/>
        </w:rPr>
        <w:t>orporation.</w:t>
      </w:r>
    </w:p>
    <w:p w14:paraId="41812D59" w14:textId="77777777" w:rsidR="00AF3EA9" w:rsidRDefault="00AF3EA9" w:rsidP="00B35778">
      <w:pPr>
        <w:tabs>
          <w:tab w:val="left" w:pos="720"/>
          <w:tab w:val="left" w:pos="2385"/>
          <w:tab w:val="left" w:pos="5040"/>
        </w:tabs>
        <w:spacing w:after="0" w:line="276" w:lineRule="auto"/>
        <w:jc w:val="both"/>
        <w:rPr>
          <w:rFonts w:ascii="Century" w:hAnsi="Century" w:cs="Courier New"/>
        </w:rPr>
      </w:pPr>
    </w:p>
    <w:p w14:paraId="38BDF124" w14:textId="3FCD66DD" w:rsidR="00127503" w:rsidRDefault="009374E9" w:rsidP="00E6306D">
      <w:pPr>
        <w:tabs>
          <w:tab w:val="left" w:pos="720"/>
          <w:tab w:val="left" w:pos="2475"/>
        </w:tabs>
        <w:spacing w:after="0" w:line="276" w:lineRule="auto"/>
        <w:jc w:val="both"/>
        <w:rPr>
          <w:rFonts w:ascii="Century" w:hAnsi="Century" w:cs="Courier New"/>
        </w:rPr>
      </w:pPr>
      <w:r>
        <w:rPr>
          <w:rFonts w:ascii="Century" w:hAnsi="Century" w:cs="Courier New"/>
        </w:rPr>
        <w:tab/>
      </w:r>
      <w:r w:rsidRPr="00E6306D">
        <w:rPr>
          <w:rFonts w:ascii="Century" w:hAnsi="Century" w:cs="Courier New"/>
          <w:u w:val="single"/>
        </w:rPr>
        <w:t xml:space="preserve">Section </w:t>
      </w:r>
      <w:r w:rsidR="009E7ACB">
        <w:rPr>
          <w:rFonts w:ascii="Century" w:hAnsi="Century" w:cs="Courier New"/>
          <w:u w:val="single"/>
        </w:rPr>
        <w:t>Eight</w:t>
      </w:r>
      <w:r>
        <w:rPr>
          <w:rFonts w:ascii="Century" w:hAnsi="Century" w:cs="Courier New"/>
        </w:rPr>
        <w:t>.</w:t>
      </w:r>
      <w:r>
        <w:rPr>
          <w:rFonts w:ascii="Century" w:hAnsi="Century" w:cs="Courier New"/>
        </w:rPr>
        <w:tab/>
        <w:t>Whenever the Board of Directors may so order, any two offices, the duties of which do not conflict, may be held by one person.</w:t>
      </w:r>
      <w:r w:rsidR="009E7ACB">
        <w:rPr>
          <w:rFonts w:ascii="Century" w:hAnsi="Century" w:cs="Courier New"/>
        </w:rPr>
        <w:t xml:space="preserve"> However, no one person shall hold two of the Principal Offices.</w:t>
      </w:r>
    </w:p>
    <w:p w14:paraId="20E25619" w14:textId="77777777" w:rsidR="00127503" w:rsidRDefault="00127503" w:rsidP="009374E9">
      <w:pPr>
        <w:tabs>
          <w:tab w:val="left" w:pos="720"/>
          <w:tab w:val="left" w:pos="2322"/>
          <w:tab w:val="left" w:pos="5040"/>
        </w:tabs>
        <w:spacing w:after="0" w:line="276" w:lineRule="auto"/>
        <w:jc w:val="both"/>
        <w:rPr>
          <w:rFonts w:ascii="Century" w:hAnsi="Century" w:cs="Courier New"/>
        </w:rPr>
      </w:pPr>
    </w:p>
    <w:p w14:paraId="416AB799" w14:textId="65C037FC" w:rsidR="009374E9" w:rsidRDefault="009374E9" w:rsidP="009E7ACB">
      <w:pPr>
        <w:tabs>
          <w:tab w:val="left" w:pos="720"/>
          <w:tab w:val="left" w:pos="2412"/>
        </w:tabs>
        <w:spacing w:after="0" w:line="276" w:lineRule="auto"/>
        <w:jc w:val="both"/>
        <w:rPr>
          <w:rFonts w:ascii="Century" w:hAnsi="Century" w:cs="Courier New"/>
        </w:rPr>
      </w:pPr>
      <w:r>
        <w:rPr>
          <w:rFonts w:ascii="Century" w:hAnsi="Century" w:cs="Courier New"/>
        </w:rPr>
        <w:tab/>
      </w:r>
      <w:r w:rsidRPr="009374E9">
        <w:rPr>
          <w:rFonts w:ascii="Century" w:hAnsi="Century" w:cs="Courier New"/>
          <w:u w:val="single"/>
        </w:rPr>
        <w:t xml:space="preserve">Section </w:t>
      </w:r>
      <w:r w:rsidR="009E7ACB">
        <w:rPr>
          <w:rFonts w:ascii="Century" w:hAnsi="Century" w:cs="Courier New"/>
          <w:u w:val="single"/>
        </w:rPr>
        <w:t>Nine</w:t>
      </w:r>
      <w:r w:rsidR="00085EDC">
        <w:rPr>
          <w:rFonts w:ascii="Century" w:hAnsi="Century" w:cs="Courier New"/>
          <w:u w:val="single"/>
        </w:rPr>
        <w:t>.</w:t>
      </w:r>
      <w:r w:rsidR="009E7ACB">
        <w:rPr>
          <w:rFonts w:ascii="Century" w:hAnsi="Century" w:cs="Courier New"/>
        </w:rPr>
        <w:tab/>
      </w:r>
      <w:r>
        <w:rPr>
          <w:rFonts w:ascii="Century" w:hAnsi="Century" w:cs="Courier New"/>
        </w:rPr>
        <w:t>The said officers shall perform such additional or different duties as shall from time to time be imposed or required by the Board of Directors, or as may be prescribed from time to time by the by-laws.</w:t>
      </w:r>
    </w:p>
    <w:p w14:paraId="2DB001B7" w14:textId="543E972E" w:rsidR="009374E9" w:rsidRDefault="009374E9" w:rsidP="00AE7F14">
      <w:pPr>
        <w:spacing w:after="0" w:line="276" w:lineRule="auto"/>
        <w:jc w:val="both"/>
        <w:rPr>
          <w:rFonts w:ascii="Century" w:hAnsi="Century" w:cs="Courier New"/>
        </w:rPr>
      </w:pPr>
    </w:p>
    <w:p w14:paraId="003AA76A" w14:textId="0A952394" w:rsidR="009374E9" w:rsidRDefault="009374E9" w:rsidP="00AE7F14">
      <w:pPr>
        <w:spacing w:after="0" w:line="276" w:lineRule="auto"/>
        <w:jc w:val="center"/>
        <w:rPr>
          <w:rFonts w:ascii="Century" w:hAnsi="Century" w:cs="Courier New"/>
        </w:rPr>
      </w:pPr>
      <w:r>
        <w:rPr>
          <w:rFonts w:ascii="Century" w:hAnsi="Century" w:cs="Courier New"/>
        </w:rPr>
        <w:t>Article Five</w:t>
      </w:r>
    </w:p>
    <w:p w14:paraId="16828C55" w14:textId="78AD337E" w:rsidR="009374E9" w:rsidRPr="009374E9" w:rsidRDefault="009374E9" w:rsidP="00AE7F14">
      <w:pPr>
        <w:spacing w:after="0" w:line="276" w:lineRule="auto"/>
        <w:jc w:val="center"/>
        <w:rPr>
          <w:rFonts w:ascii="Century" w:hAnsi="Century" w:cs="Courier New"/>
          <w:u w:val="single"/>
        </w:rPr>
      </w:pPr>
      <w:r w:rsidRPr="009374E9">
        <w:rPr>
          <w:rFonts w:ascii="Century" w:hAnsi="Century" w:cs="Courier New"/>
          <w:u w:val="single"/>
        </w:rPr>
        <w:t>Meetings of the Corporation</w:t>
      </w:r>
    </w:p>
    <w:p w14:paraId="279D6994" w14:textId="5CE80F88" w:rsidR="009374E9" w:rsidRDefault="009374E9" w:rsidP="00AE7F14">
      <w:pPr>
        <w:spacing w:after="0" w:line="276" w:lineRule="auto"/>
        <w:rPr>
          <w:rFonts w:ascii="Century" w:hAnsi="Century" w:cs="Courier New"/>
        </w:rPr>
      </w:pPr>
    </w:p>
    <w:p w14:paraId="2E2564AA" w14:textId="679E733A" w:rsidR="00AE7F14" w:rsidRPr="00734371" w:rsidRDefault="009374E9" w:rsidP="00C50C28">
      <w:pPr>
        <w:tabs>
          <w:tab w:val="left" w:pos="720"/>
          <w:tab w:val="left" w:pos="2313"/>
          <w:tab w:val="left" w:pos="4338"/>
        </w:tabs>
        <w:spacing w:after="0" w:line="276" w:lineRule="auto"/>
        <w:jc w:val="both"/>
        <w:rPr>
          <w:rFonts w:ascii="Century" w:hAnsi="Century" w:cs="Courier New"/>
          <w:color w:val="FF0000"/>
        </w:rPr>
      </w:pPr>
      <w:r w:rsidRPr="00CA3589">
        <w:rPr>
          <w:rFonts w:ascii="Century" w:hAnsi="Century" w:cs="Courier New"/>
        </w:rPr>
        <w:tab/>
      </w:r>
      <w:r w:rsidRPr="00CA3589">
        <w:rPr>
          <w:rFonts w:ascii="Century" w:hAnsi="Century" w:cs="Courier New"/>
          <w:u w:val="single"/>
        </w:rPr>
        <w:t>Section One</w:t>
      </w:r>
      <w:r w:rsidRPr="00CA3589">
        <w:rPr>
          <w:rFonts w:ascii="Century" w:hAnsi="Century" w:cs="Courier New"/>
        </w:rPr>
        <w:t>.</w:t>
      </w:r>
      <w:r w:rsidR="00C50C28" w:rsidRPr="00CA3589">
        <w:rPr>
          <w:rFonts w:ascii="Century" w:hAnsi="Century" w:cs="Courier New"/>
        </w:rPr>
        <w:tab/>
      </w:r>
      <w:r w:rsidRPr="00CA3589">
        <w:rPr>
          <w:rFonts w:ascii="Century" w:hAnsi="Century" w:cs="Courier New"/>
          <w:u w:val="single"/>
        </w:rPr>
        <w:t>Annual Meeting</w:t>
      </w:r>
      <w:r w:rsidRPr="00CA3589">
        <w:rPr>
          <w:rFonts w:ascii="Century" w:hAnsi="Century" w:cs="Courier New"/>
        </w:rPr>
        <w:t>.</w:t>
      </w:r>
      <w:r w:rsidR="00C50C28" w:rsidRPr="00CA3589">
        <w:rPr>
          <w:rFonts w:ascii="Century" w:hAnsi="Century" w:cs="Courier New"/>
        </w:rPr>
        <w:tab/>
      </w:r>
      <w:r w:rsidRPr="00CA3589">
        <w:rPr>
          <w:rFonts w:ascii="Century" w:hAnsi="Century" w:cs="Courier New"/>
        </w:rPr>
        <w:t xml:space="preserve">The annual meeting of the members </w:t>
      </w:r>
      <w:r w:rsidR="00C50C28" w:rsidRPr="00CA3589">
        <w:rPr>
          <w:rFonts w:ascii="Century" w:hAnsi="Century" w:cs="Courier New"/>
        </w:rPr>
        <w:t xml:space="preserve">of the </w:t>
      </w:r>
      <w:r w:rsidR="00B317CC" w:rsidRPr="00CA3589">
        <w:rPr>
          <w:rFonts w:ascii="Century" w:hAnsi="Century" w:cs="Courier New"/>
        </w:rPr>
        <w:t>C</w:t>
      </w:r>
      <w:r w:rsidR="00C50C28" w:rsidRPr="00CA3589">
        <w:rPr>
          <w:rFonts w:ascii="Century" w:hAnsi="Century" w:cs="Courier New"/>
        </w:rPr>
        <w:t xml:space="preserve">orporation shall be held </w:t>
      </w:r>
      <w:r w:rsidR="006A6DC3" w:rsidRPr="00CA3589">
        <w:rPr>
          <w:rFonts w:ascii="Century" w:hAnsi="Century" w:cs="Courier New"/>
        </w:rPr>
        <w:t>on or around</w:t>
      </w:r>
      <w:r w:rsidR="00C50C28" w:rsidRPr="00CA3589">
        <w:rPr>
          <w:rFonts w:ascii="Century" w:hAnsi="Century" w:cs="Courier New"/>
        </w:rPr>
        <w:t xml:space="preserve"> the weekend of the annual Homecoming of the University of Wisconsin</w:t>
      </w:r>
      <w:r w:rsidR="00E6306D" w:rsidRPr="00CA3589">
        <w:rPr>
          <w:rFonts w:ascii="Century" w:hAnsi="Century" w:cs="Courier New"/>
        </w:rPr>
        <w:t>-</w:t>
      </w:r>
      <w:r w:rsidR="002D58A1" w:rsidRPr="00CA3589">
        <w:rPr>
          <w:rFonts w:ascii="Century" w:hAnsi="Century" w:cs="Courier New"/>
        </w:rPr>
        <w:t>Madison</w:t>
      </w:r>
      <w:r w:rsidR="00C50C28" w:rsidRPr="00CA3589">
        <w:rPr>
          <w:rFonts w:ascii="Century" w:hAnsi="Century" w:cs="Courier New"/>
        </w:rPr>
        <w:t xml:space="preserve">. The time </w:t>
      </w:r>
      <w:r w:rsidR="009E7ACB" w:rsidRPr="00CA3589">
        <w:rPr>
          <w:rFonts w:ascii="Century" w:hAnsi="Century" w:cs="Courier New"/>
        </w:rPr>
        <w:t xml:space="preserve">and place </w:t>
      </w:r>
      <w:r w:rsidR="00C50C28" w:rsidRPr="00CA3589">
        <w:rPr>
          <w:rFonts w:ascii="Century" w:hAnsi="Century" w:cs="Courier New"/>
        </w:rPr>
        <w:t>of the meeting shall be determined by the Board of Directors.</w:t>
      </w:r>
      <w:r w:rsidR="00B7582D" w:rsidRPr="00CA3589">
        <w:rPr>
          <w:rFonts w:ascii="Century" w:hAnsi="Century" w:cs="Courier New"/>
        </w:rPr>
        <w:t xml:space="preserve"> </w:t>
      </w:r>
      <w:r w:rsidR="00657845" w:rsidRPr="00CA3589">
        <w:rPr>
          <w:rFonts w:ascii="Century" w:hAnsi="Century" w:cs="Courier New"/>
        </w:rPr>
        <w:t xml:space="preserve">The </w:t>
      </w:r>
      <w:r w:rsidR="00B119E4" w:rsidRPr="00CA3589">
        <w:rPr>
          <w:rFonts w:ascii="Century" w:hAnsi="Century" w:cs="Courier New"/>
        </w:rPr>
        <w:t>date of the annual meeting may</w:t>
      </w:r>
      <w:r w:rsidR="00657845" w:rsidRPr="00CA3589">
        <w:rPr>
          <w:rFonts w:ascii="Century" w:hAnsi="Century" w:cs="Courier New"/>
        </w:rPr>
        <w:t xml:space="preserve"> change </w:t>
      </w:r>
      <w:r w:rsidR="00B7582D" w:rsidRPr="00CA3589">
        <w:rPr>
          <w:rFonts w:ascii="Century" w:hAnsi="Century" w:cs="Courier New"/>
        </w:rPr>
        <w:t xml:space="preserve">to a different weekend </w:t>
      </w:r>
      <w:r w:rsidR="00657845" w:rsidRPr="00CA3589">
        <w:rPr>
          <w:rFonts w:ascii="Century" w:hAnsi="Century" w:cs="Courier New"/>
        </w:rPr>
        <w:t xml:space="preserve">at </w:t>
      </w:r>
      <w:r w:rsidR="00B119E4" w:rsidRPr="00CA3589">
        <w:rPr>
          <w:rFonts w:ascii="Century" w:hAnsi="Century" w:cs="Courier New"/>
        </w:rPr>
        <w:t xml:space="preserve">the </w:t>
      </w:r>
      <w:r w:rsidR="00657845" w:rsidRPr="00CA3589">
        <w:rPr>
          <w:rFonts w:ascii="Century" w:hAnsi="Century" w:cs="Courier New"/>
        </w:rPr>
        <w:t>discretion of the Board of Directors</w:t>
      </w:r>
      <w:r w:rsidR="00B119E4" w:rsidRPr="00CA3589">
        <w:rPr>
          <w:rFonts w:ascii="Century" w:hAnsi="Century" w:cs="Courier New"/>
        </w:rPr>
        <w:t xml:space="preserve">; with a </w:t>
      </w:r>
      <w:r w:rsidR="00A70998" w:rsidRPr="00CA3589">
        <w:rPr>
          <w:rFonts w:ascii="Century" w:hAnsi="Century" w:cs="Courier New"/>
        </w:rPr>
        <w:t>thirty (</w:t>
      </w:r>
      <w:r w:rsidR="00B119E4" w:rsidRPr="00CA3589">
        <w:rPr>
          <w:rFonts w:ascii="Century" w:hAnsi="Century" w:cs="Courier New"/>
        </w:rPr>
        <w:t>30</w:t>
      </w:r>
      <w:r w:rsidR="00A70998" w:rsidRPr="00CA3589">
        <w:rPr>
          <w:rFonts w:ascii="Century" w:hAnsi="Century" w:cs="Courier New"/>
        </w:rPr>
        <w:t>)</w:t>
      </w:r>
      <w:r w:rsidR="00B119E4" w:rsidRPr="00CA3589">
        <w:rPr>
          <w:rFonts w:ascii="Century" w:hAnsi="Century" w:cs="Courier New"/>
        </w:rPr>
        <w:t xml:space="preserve"> day advanced notice to </w:t>
      </w:r>
      <w:r w:rsidR="00787A6F" w:rsidRPr="00CA3589">
        <w:rPr>
          <w:rFonts w:ascii="Century" w:hAnsi="Century" w:cs="Courier New"/>
        </w:rPr>
        <w:t>all Alumni and A</w:t>
      </w:r>
      <w:r w:rsidR="00B7582D" w:rsidRPr="00CA3589">
        <w:rPr>
          <w:rFonts w:ascii="Century" w:hAnsi="Century" w:cs="Courier New"/>
        </w:rPr>
        <w:t>ctive</w:t>
      </w:r>
      <w:r w:rsidR="00787A6F" w:rsidRPr="00CA3589">
        <w:rPr>
          <w:rFonts w:ascii="Century" w:hAnsi="Century" w:cs="Courier New"/>
        </w:rPr>
        <w:t xml:space="preserve"> Chapter</w:t>
      </w:r>
      <w:r w:rsidR="00B7582D" w:rsidRPr="00CA3589">
        <w:rPr>
          <w:rFonts w:ascii="Century" w:hAnsi="Century" w:cs="Courier New"/>
        </w:rPr>
        <w:t xml:space="preserve"> </w:t>
      </w:r>
      <w:r w:rsidR="00B119E4" w:rsidRPr="00CA3589">
        <w:rPr>
          <w:rFonts w:ascii="Century" w:hAnsi="Century" w:cs="Courier New"/>
        </w:rPr>
        <w:t>members</w:t>
      </w:r>
      <w:r w:rsidR="00657845" w:rsidRPr="00CA3589">
        <w:rPr>
          <w:rFonts w:ascii="Century" w:hAnsi="Century" w:cs="Courier New"/>
        </w:rPr>
        <w:t>.</w:t>
      </w:r>
      <w:r w:rsidR="00B7582D" w:rsidRPr="00CA3589">
        <w:rPr>
          <w:rFonts w:ascii="Century" w:hAnsi="Century" w:cs="Courier New"/>
        </w:rPr>
        <w:t xml:space="preserve"> General notice shall also be posted on available formats such as the </w:t>
      </w:r>
      <w:r w:rsidR="00B317CC" w:rsidRPr="00CA3589">
        <w:rPr>
          <w:rFonts w:ascii="Century" w:hAnsi="Century" w:cs="Courier New"/>
        </w:rPr>
        <w:t>Delta Theta Sigma web site</w:t>
      </w:r>
      <w:r w:rsidR="00B7582D" w:rsidRPr="00CA3589">
        <w:rPr>
          <w:rFonts w:ascii="Century" w:hAnsi="Century" w:cs="Courier New"/>
        </w:rPr>
        <w:t>, newsletter</w:t>
      </w:r>
      <w:r w:rsidR="00160336">
        <w:rPr>
          <w:rFonts w:ascii="Century" w:hAnsi="Century" w:cs="Courier New"/>
        </w:rPr>
        <w:t xml:space="preserve">, or </w:t>
      </w:r>
      <w:r w:rsidR="00B7582D" w:rsidRPr="00CA3589">
        <w:rPr>
          <w:rFonts w:ascii="Century" w:hAnsi="Century" w:cs="Courier New"/>
        </w:rPr>
        <w:t>social media</w:t>
      </w:r>
      <w:r w:rsidR="00CA3589" w:rsidRPr="00CA3589">
        <w:rPr>
          <w:rFonts w:ascii="Century" w:hAnsi="Century" w:cs="Courier New"/>
        </w:rPr>
        <w:t xml:space="preserve">, </w:t>
      </w:r>
      <w:r w:rsidR="00734371" w:rsidRPr="00CA3589">
        <w:rPr>
          <w:rFonts w:ascii="Century" w:hAnsi="Century" w:cs="Courier New"/>
        </w:rPr>
        <w:t>or</w:t>
      </w:r>
      <w:r w:rsidR="00160336">
        <w:rPr>
          <w:rFonts w:ascii="Century" w:hAnsi="Century" w:cs="Courier New"/>
        </w:rPr>
        <w:t xml:space="preserve"> mailed via U.S. Postal Service.</w:t>
      </w:r>
    </w:p>
    <w:p w14:paraId="66170730" w14:textId="77777777" w:rsidR="006A6DC3" w:rsidRDefault="006A6DC3" w:rsidP="00C50C28">
      <w:pPr>
        <w:tabs>
          <w:tab w:val="left" w:pos="720"/>
          <w:tab w:val="left" w:pos="2313"/>
          <w:tab w:val="left" w:pos="4338"/>
        </w:tabs>
        <w:spacing w:after="0" w:line="276" w:lineRule="auto"/>
        <w:jc w:val="both"/>
        <w:rPr>
          <w:rFonts w:ascii="Century" w:hAnsi="Century" w:cs="Courier New"/>
        </w:rPr>
      </w:pPr>
    </w:p>
    <w:p w14:paraId="1A914054" w14:textId="1C53A9A2" w:rsidR="00C50C28" w:rsidRPr="00734371" w:rsidRDefault="00C50C28" w:rsidP="00C50C28">
      <w:pPr>
        <w:tabs>
          <w:tab w:val="left" w:pos="720"/>
          <w:tab w:val="left" w:pos="2322"/>
          <w:tab w:val="left" w:pos="4410"/>
        </w:tabs>
        <w:spacing w:after="0" w:line="276" w:lineRule="auto"/>
        <w:jc w:val="both"/>
        <w:rPr>
          <w:rFonts w:ascii="Century" w:hAnsi="Century" w:cs="Courier New"/>
          <w:color w:val="FF0000"/>
        </w:rPr>
      </w:pPr>
      <w:r>
        <w:rPr>
          <w:rFonts w:ascii="Century" w:hAnsi="Century" w:cs="Courier New"/>
        </w:rPr>
        <w:tab/>
      </w:r>
      <w:r w:rsidRPr="00C50C28">
        <w:rPr>
          <w:rFonts w:ascii="Century" w:hAnsi="Century" w:cs="Courier New"/>
          <w:u w:val="single"/>
        </w:rPr>
        <w:t>Section Two</w:t>
      </w:r>
      <w:r>
        <w:rPr>
          <w:rFonts w:ascii="Century" w:hAnsi="Century" w:cs="Courier New"/>
        </w:rPr>
        <w:t>.</w:t>
      </w:r>
      <w:r>
        <w:rPr>
          <w:rFonts w:ascii="Century" w:hAnsi="Century" w:cs="Courier New"/>
        </w:rPr>
        <w:tab/>
      </w:r>
      <w:r w:rsidRPr="00C50C28">
        <w:rPr>
          <w:rFonts w:ascii="Century" w:hAnsi="Century" w:cs="Courier New"/>
          <w:u w:val="single"/>
        </w:rPr>
        <w:t>Special Meetings</w:t>
      </w:r>
      <w:r>
        <w:rPr>
          <w:rFonts w:ascii="Century" w:hAnsi="Century" w:cs="Courier New"/>
        </w:rPr>
        <w:t>.</w:t>
      </w:r>
      <w:r>
        <w:rPr>
          <w:rFonts w:ascii="Century" w:hAnsi="Century" w:cs="Courier New"/>
        </w:rPr>
        <w:tab/>
        <w:t xml:space="preserve">The Board of Directors shall have power to call a special meeting of the </w:t>
      </w:r>
      <w:r w:rsidR="00B317CC">
        <w:rPr>
          <w:rFonts w:ascii="Century" w:hAnsi="Century" w:cs="Courier New"/>
        </w:rPr>
        <w:t>C</w:t>
      </w:r>
      <w:r>
        <w:rPr>
          <w:rFonts w:ascii="Century" w:hAnsi="Century" w:cs="Courier New"/>
        </w:rPr>
        <w:t>orporation whenever such a meeting is deemed necessary by the Board of Directors.</w:t>
      </w:r>
      <w:r w:rsidR="00A70998">
        <w:rPr>
          <w:rFonts w:ascii="Century" w:hAnsi="Century" w:cs="Courier New"/>
        </w:rPr>
        <w:t xml:space="preserve"> </w:t>
      </w:r>
      <w:r w:rsidR="00A70998" w:rsidRPr="006A6DC3">
        <w:rPr>
          <w:rFonts w:ascii="Century" w:hAnsi="Century" w:cs="Courier New"/>
        </w:rPr>
        <w:t xml:space="preserve">All </w:t>
      </w:r>
      <w:r w:rsidR="007D69E7" w:rsidRPr="006A6DC3">
        <w:rPr>
          <w:rFonts w:ascii="Century" w:hAnsi="Century" w:cs="Courier New"/>
        </w:rPr>
        <w:t xml:space="preserve">Alumni </w:t>
      </w:r>
      <w:r w:rsidR="00A70998" w:rsidRPr="006A6DC3">
        <w:rPr>
          <w:rFonts w:ascii="Century" w:hAnsi="Century" w:cs="Courier New"/>
        </w:rPr>
        <w:t>members</w:t>
      </w:r>
      <w:r w:rsidR="00787A6F" w:rsidRPr="006A6DC3">
        <w:rPr>
          <w:rFonts w:ascii="Century" w:hAnsi="Century" w:cs="Courier New"/>
        </w:rPr>
        <w:t xml:space="preserve"> </w:t>
      </w:r>
      <w:r w:rsidR="00A70998">
        <w:rPr>
          <w:rFonts w:ascii="Century" w:hAnsi="Century" w:cs="Courier New"/>
        </w:rPr>
        <w:t xml:space="preserve">of the </w:t>
      </w:r>
      <w:r w:rsidR="00B317CC">
        <w:rPr>
          <w:rFonts w:ascii="Century" w:hAnsi="Century" w:cs="Courier New"/>
        </w:rPr>
        <w:t>C</w:t>
      </w:r>
      <w:r w:rsidR="00A70998">
        <w:rPr>
          <w:rFonts w:ascii="Century" w:hAnsi="Century" w:cs="Courier New"/>
        </w:rPr>
        <w:t xml:space="preserve">orporation </w:t>
      </w:r>
      <w:r w:rsidR="007D69E7">
        <w:rPr>
          <w:rFonts w:ascii="Century" w:hAnsi="Century" w:cs="Courier New"/>
        </w:rPr>
        <w:t xml:space="preserve">and members of the Active </w:t>
      </w:r>
      <w:r w:rsidR="007D69E7">
        <w:rPr>
          <w:rFonts w:ascii="Century" w:hAnsi="Century" w:cs="Courier New"/>
        </w:rPr>
        <w:lastRenderedPageBreak/>
        <w:t xml:space="preserve">Chapter </w:t>
      </w:r>
      <w:r w:rsidR="00A70998">
        <w:rPr>
          <w:rFonts w:ascii="Century" w:hAnsi="Century" w:cs="Courier New"/>
        </w:rPr>
        <w:t>shall be notified</w:t>
      </w:r>
      <w:r w:rsidR="007D69E7">
        <w:rPr>
          <w:rFonts w:ascii="Century" w:hAnsi="Century" w:cs="Courier New"/>
        </w:rPr>
        <w:t xml:space="preserve"> </w:t>
      </w:r>
      <w:r w:rsidR="00326680" w:rsidRPr="006A6DC3">
        <w:rPr>
          <w:rFonts w:ascii="Century" w:hAnsi="Century" w:cs="Courier New"/>
        </w:rPr>
        <w:t>with seven</w:t>
      </w:r>
      <w:r w:rsidR="00326680">
        <w:rPr>
          <w:rFonts w:ascii="Century" w:hAnsi="Century" w:cs="Courier New"/>
        </w:rPr>
        <w:t xml:space="preserve"> (7)</w:t>
      </w:r>
      <w:r w:rsidR="00326680" w:rsidRPr="006A6DC3">
        <w:rPr>
          <w:rFonts w:ascii="Century" w:hAnsi="Century" w:cs="Courier New"/>
        </w:rPr>
        <w:t xml:space="preserve"> day</w:t>
      </w:r>
      <w:r w:rsidR="00326680">
        <w:rPr>
          <w:rFonts w:ascii="Century" w:hAnsi="Century" w:cs="Courier New"/>
        </w:rPr>
        <w:t>s</w:t>
      </w:r>
      <w:r w:rsidR="00326680" w:rsidRPr="006A6DC3">
        <w:rPr>
          <w:rFonts w:ascii="Century" w:hAnsi="Century" w:cs="Courier New"/>
        </w:rPr>
        <w:t xml:space="preserve"> advanced notice</w:t>
      </w:r>
      <w:r w:rsidR="00A70998" w:rsidRPr="006A6DC3">
        <w:rPr>
          <w:rFonts w:ascii="Century" w:hAnsi="Century" w:cs="Courier New"/>
        </w:rPr>
        <w:t xml:space="preserve"> </w:t>
      </w:r>
      <w:r w:rsidR="00A70998">
        <w:rPr>
          <w:rFonts w:ascii="Century" w:hAnsi="Century" w:cs="Courier New"/>
        </w:rPr>
        <w:t xml:space="preserve">of the time and place of all special meetings of the </w:t>
      </w:r>
      <w:r w:rsidR="00B317CC">
        <w:rPr>
          <w:rFonts w:ascii="Century" w:hAnsi="Century" w:cs="Courier New"/>
        </w:rPr>
        <w:t>C</w:t>
      </w:r>
      <w:r w:rsidR="00A70998">
        <w:rPr>
          <w:rFonts w:ascii="Century" w:hAnsi="Century" w:cs="Courier New"/>
        </w:rPr>
        <w:t>orporation.</w:t>
      </w:r>
    </w:p>
    <w:p w14:paraId="18A8D73F" w14:textId="77777777" w:rsidR="00AE7F14" w:rsidRDefault="00AE7F14" w:rsidP="00C50C28">
      <w:pPr>
        <w:tabs>
          <w:tab w:val="left" w:pos="720"/>
          <w:tab w:val="left" w:pos="2322"/>
          <w:tab w:val="left" w:pos="4410"/>
        </w:tabs>
        <w:spacing w:after="0" w:line="276" w:lineRule="auto"/>
        <w:jc w:val="both"/>
        <w:rPr>
          <w:rFonts w:ascii="Century" w:hAnsi="Century" w:cs="Courier New"/>
        </w:rPr>
      </w:pPr>
    </w:p>
    <w:p w14:paraId="2E9D08F5" w14:textId="55E7CA99" w:rsidR="00AA65C6" w:rsidRDefault="00C50C28" w:rsidP="00AA65C6">
      <w:pPr>
        <w:tabs>
          <w:tab w:val="left" w:pos="720"/>
          <w:tab w:val="left" w:pos="2520"/>
          <w:tab w:val="left" w:pos="4878"/>
        </w:tabs>
        <w:spacing w:after="0" w:line="276" w:lineRule="auto"/>
        <w:jc w:val="both"/>
        <w:rPr>
          <w:rFonts w:ascii="Century" w:hAnsi="Century" w:cs="Courier New"/>
        </w:rPr>
      </w:pPr>
      <w:r>
        <w:rPr>
          <w:rFonts w:ascii="Century" w:hAnsi="Century" w:cs="Courier New"/>
        </w:rPr>
        <w:tab/>
      </w:r>
      <w:r w:rsidRPr="00C50C28">
        <w:rPr>
          <w:rFonts w:ascii="Century" w:hAnsi="Century" w:cs="Courier New"/>
          <w:u w:val="single"/>
        </w:rPr>
        <w:t>Section Three</w:t>
      </w:r>
      <w:r>
        <w:rPr>
          <w:rFonts w:ascii="Century" w:hAnsi="Century" w:cs="Courier New"/>
        </w:rPr>
        <w:t>.</w:t>
      </w:r>
      <w:r w:rsidR="00B7582D">
        <w:rPr>
          <w:rFonts w:ascii="Century" w:hAnsi="Century" w:cs="Courier New"/>
        </w:rPr>
        <w:tab/>
      </w:r>
      <w:r w:rsidR="00A70998">
        <w:rPr>
          <w:rFonts w:ascii="Century" w:hAnsi="Century" w:cs="Courier New"/>
          <w:u w:val="single"/>
        </w:rPr>
        <w:t xml:space="preserve">Voting </w:t>
      </w:r>
      <w:r w:rsidR="00DC21C3" w:rsidRPr="006A6DC3">
        <w:rPr>
          <w:rFonts w:ascii="Century" w:hAnsi="Century" w:cs="Courier New"/>
          <w:u w:val="single"/>
        </w:rPr>
        <w:t>Privileges</w:t>
      </w:r>
    </w:p>
    <w:p w14:paraId="18A93858" w14:textId="77777777" w:rsidR="00AA65C6" w:rsidRDefault="00AA65C6" w:rsidP="00AA65C6">
      <w:pPr>
        <w:tabs>
          <w:tab w:val="left" w:pos="720"/>
          <w:tab w:val="left" w:pos="2520"/>
          <w:tab w:val="left" w:pos="4878"/>
        </w:tabs>
        <w:spacing w:after="0" w:line="276" w:lineRule="auto"/>
        <w:jc w:val="both"/>
        <w:rPr>
          <w:rFonts w:ascii="Century" w:hAnsi="Century" w:cs="Courier New"/>
        </w:rPr>
      </w:pPr>
    </w:p>
    <w:p w14:paraId="4E4F0E6F" w14:textId="4B773F28" w:rsidR="00AA65C6" w:rsidRPr="006A6DC3" w:rsidRDefault="00DC21C3" w:rsidP="00AA65C6">
      <w:pPr>
        <w:numPr>
          <w:ilvl w:val="0"/>
          <w:numId w:val="3"/>
        </w:numPr>
        <w:shd w:val="clear" w:color="auto" w:fill="FFFFFF"/>
        <w:spacing w:after="0" w:line="276" w:lineRule="auto"/>
        <w:ind w:right="720"/>
        <w:jc w:val="both"/>
        <w:rPr>
          <w:rFonts w:ascii="Century" w:eastAsia="Times New Roman" w:hAnsi="Century" w:cs="Open Sans"/>
        </w:rPr>
      </w:pPr>
      <w:r w:rsidRPr="006A6DC3">
        <w:rPr>
          <w:rFonts w:ascii="Century" w:eastAsia="Times New Roman" w:hAnsi="Century" w:cs="Open Sans"/>
        </w:rPr>
        <w:t>All</w:t>
      </w:r>
      <w:r w:rsidR="002D107B" w:rsidRPr="006A6DC3">
        <w:rPr>
          <w:rFonts w:ascii="Century" w:eastAsia="Times New Roman" w:hAnsi="Century" w:cs="Open Sans"/>
        </w:rPr>
        <w:t xml:space="preserve"> </w:t>
      </w:r>
      <w:r w:rsidR="00883A03">
        <w:rPr>
          <w:rFonts w:ascii="Century" w:eastAsia="Times New Roman" w:hAnsi="Century" w:cs="Open Sans"/>
        </w:rPr>
        <w:t>A</w:t>
      </w:r>
      <w:r w:rsidR="002D107B" w:rsidRPr="006A6DC3">
        <w:rPr>
          <w:rFonts w:ascii="Century" w:eastAsia="Times New Roman" w:hAnsi="Century" w:cs="Open Sans"/>
        </w:rPr>
        <w:t>lumni</w:t>
      </w:r>
      <w:r w:rsidR="008A083B" w:rsidRPr="006A6DC3">
        <w:rPr>
          <w:rFonts w:ascii="Century" w:eastAsia="Times New Roman" w:hAnsi="Century" w:cs="Open Sans"/>
        </w:rPr>
        <w:t xml:space="preserve"> </w:t>
      </w:r>
      <w:r w:rsidR="00A70998" w:rsidRPr="006A6DC3">
        <w:rPr>
          <w:rFonts w:ascii="Century" w:eastAsia="Times New Roman" w:hAnsi="Century" w:cs="Open Sans"/>
        </w:rPr>
        <w:t xml:space="preserve">are </w:t>
      </w:r>
      <w:r w:rsidR="008A083B" w:rsidRPr="006A6DC3">
        <w:rPr>
          <w:rFonts w:ascii="Century" w:eastAsia="Times New Roman" w:hAnsi="Century" w:cs="Open Sans"/>
        </w:rPr>
        <w:t>granted voting rights</w:t>
      </w:r>
      <w:r w:rsidR="001B0C7C" w:rsidRPr="006A6DC3">
        <w:rPr>
          <w:rFonts w:ascii="Century" w:eastAsia="Times New Roman" w:hAnsi="Century" w:cs="Open Sans"/>
        </w:rPr>
        <w:t xml:space="preserve"> at both annual and special meetings</w:t>
      </w:r>
      <w:r w:rsidR="006A6DC3" w:rsidRPr="006A6DC3">
        <w:rPr>
          <w:rFonts w:ascii="Century" w:eastAsia="Times New Roman" w:hAnsi="Century" w:cs="Open Sans"/>
        </w:rPr>
        <w:t>.</w:t>
      </w:r>
      <w:r w:rsidR="007D69E7" w:rsidRPr="006A6DC3">
        <w:rPr>
          <w:rFonts w:ascii="Century" w:eastAsia="Times New Roman" w:hAnsi="Century" w:cs="Open Sans"/>
        </w:rPr>
        <w:t xml:space="preserve"> </w:t>
      </w:r>
    </w:p>
    <w:p w14:paraId="0511AF79" w14:textId="64429EEE" w:rsidR="00407F44" w:rsidRDefault="002D107B" w:rsidP="00B40BAE">
      <w:pPr>
        <w:numPr>
          <w:ilvl w:val="0"/>
          <w:numId w:val="3"/>
        </w:numPr>
        <w:shd w:val="clear" w:color="auto" w:fill="FFFFFF"/>
        <w:spacing w:after="0" w:line="276" w:lineRule="auto"/>
        <w:ind w:right="720"/>
        <w:jc w:val="both"/>
        <w:rPr>
          <w:rFonts w:ascii="Century" w:eastAsia="Times New Roman" w:hAnsi="Century" w:cs="Open Sans"/>
        </w:rPr>
      </w:pPr>
      <w:r w:rsidRPr="00C734D5">
        <w:rPr>
          <w:rFonts w:ascii="Century" w:eastAsia="Times New Roman" w:hAnsi="Century" w:cs="Open Sans"/>
        </w:rPr>
        <w:t xml:space="preserve">Honorary </w:t>
      </w:r>
      <w:r w:rsidR="00407F44" w:rsidRPr="00C734D5">
        <w:rPr>
          <w:rFonts w:ascii="Century" w:eastAsia="Times New Roman" w:hAnsi="Century" w:cs="Open Sans"/>
        </w:rPr>
        <w:t>Alumni</w:t>
      </w:r>
      <w:r w:rsidR="00DC21C3" w:rsidRPr="00C734D5">
        <w:rPr>
          <w:rFonts w:ascii="Century" w:eastAsia="Times New Roman" w:hAnsi="Century" w:cs="Open Sans"/>
        </w:rPr>
        <w:t xml:space="preserve"> </w:t>
      </w:r>
      <w:r w:rsidR="00C734D5" w:rsidRPr="00C734D5">
        <w:rPr>
          <w:rFonts w:ascii="Century" w:eastAsia="Times New Roman" w:hAnsi="Century" w:cs="Open Sans"/>
        </w:rPr>
        <w:t xml:space="preserve">and visitors from other chapters </w:t>
      </w:r>
      <w:r w:rsidR="00DC21C3" w:rsidRPr="00C734D5">
        <w:rPr>
          <w:rFonts w:ascii="Century" w:eastAsia="Times New Roman" w:hAnsi="Century" w:cs="Open Sans"/>
        </w:rPr>
        <w:t>do not have voting</w:t>
      </w:r>
      <w:r w:rsidR="00160336">
        <w:rPr>
          <w:rFonts w:ascii="Century" w:eastAsia="Times New Roman" w:hAnsi="Century" w:cs="Open Sans"/>
        </w:rPr>
        <w:t xml:space="preserve"> </w:t>
      </w:r>
      <w:r w:rsidR="00DC21C3" w:rsidRPr="00C734D5">
        <w:rPr>
          <w:rFonts w:ascii="Century" w:eastAsia="Times New Roman" w:hAnsi="Century" w:cs="Open Sans"/>
        </w:rPr>
        <w:t xml:space="preserve">privileges at any meeting of the Corporation. </w:t>
      </w:r>
    </w:p>
    <w:p w14:paraId="1C131D5D" w14:textId="77777777" w:rsidR="00C734D5" w:rsidRPr="00C734D5" w:rsidRDefault="00C734D5" w:rsidP="00C734D5">
      <w:pPr>
        <w:shd w:val="clear" w:color="auto" w:fill="FFFFFF"/>
        <w:spacing w:after="0" w:line="276" w:lineRule="auto"/>
        <w:ind w:right="720"/>
        <w:jc w:val="both"/>
        <w:rPr>
          <w:rFonts w:ascii="Century" w:eastAsia="Times New Roman" w:hAnsi="Century" w:cs="Open Sans"/>
        </w:rPr>
      </w:pPr>
    </w:p>
    <w:p w14:paraId="131DE219" w14:textId="557DDE57" w:rsidR="007C588B" w:rsidRDefault="007C588B" w:rsidP="007C588B">
      <w:pPr>
        <w:tabs>
          <w:tab w:val="left" w:pos="720"/>
          <w:tab w:val="left" w:pos="2367"/>
          <w:tab w:val="left" w:pos="4248"/>
        </w:tabs>
        <w:spacing w:after="0" w:line="276" w:lineRule="auto"/>
        <w:jc w:val="both"/>
        <w:rPr>
          <w:rFonts w:ascii="Century" w:hAnsi="Century" w:cs="Courier New"/>
        </w:rPr>
      </w:pPr>
      <w:r>
        <w:rPr>
          <w:rFonts w:ascii="Century" w:hAnsi="Century" w:cs="Courier New"/>
        </w:rPr>
        <w:tab/>
      </w:r>
      <w:r w:rsidRPr="00C50C28">
        <w:rPr>
          <w:rFonts w:ascii="Century" w:hAnsi="Century" w:cs="Courier New"/>
          <w:u w:val="single"/>
        </w:rPr>
        <w:t xml:space="preserve">Section </w:t>
      </w:r>
      <w:r>
        <w:rPr>
          <w:rFonts w:ascii="Century" w:hAnsi="Century" w:cs="Courier New"/>
          <w:u w:val="single"/>
        </w:rPr>
        <w:t>Four</w:t>
      </w:r>
      <w:r>
        <w:rPr>
          <w:rFonts w:ascii="Century" w:hAnsi="Century" w:cs="Courier New"/>
        </w:rPr>
        <w:t>.</w:t>
      </w:r>
      <w:r>
        <w:rPr>
          <w:rFonts w:ascii="Century" w:hAnsi="Century" w:cs="Courier New"/>
        </w:rPr>
        <w:tab/>
      </w:r>
      <w:r>
        <w:rPr>
          <w:rFonts w:ascii="Century" w:hAnsi="Century" w:cs="Courier New"/>
          <w:u w:val="single"/>
        </w:rPr>
        <w:t>Voting Method</w:t>
      </w:r>
      <w:r w:rsidR="00326680">
        <w:rPr>
          <w:rFonts w:ascii="Century" w:hAnsi="Century" w:cs="Courier New"/>
        </w:rPr>
        <w:tab/>
      </w:r>
      <w:r w:rsidRPr="00C734D5">
        <w:rPr>
          <w:rFonts w:ascii="Century" w:eastAsia="Times New Roman" w:hAnsi="Century" w:cs="Open Sans"/>
        </w:rPr>
        <w:t>Voting</w:t>
      </w:r>
      <w:r w:rsidR="00407F44" w:rsidRPr="00C734D5">
        <w:rPr>
          <w:rFonts w:ascii="Century" w:eastAsia="Times New Roman" w:hAnsi="Century" w:cs="Open Sans"/>
        </w:rPr>
        <w:t xml:space="preserve"> may be done </w:t>
      </w:r>
      <w:r w:rsidR="00C734D5" w:rsidRPr="00C734D5">
        <w:rPr>
          <w:rFonts w:ascii="Century" w:eastAsia="Times New Roman" w:hAnsi="Century" w:cs="Open Sans"/>
        </w:rPr>
        <w:t>b</w:t>
      </w:r>
      <w:r w:rsidRPr="00C734D5">
        <w:rPr>
          <w:rFonts w:ascii="Century" w:eastAsia="Times New Roman" w:hAnsi="Century" w:cs="Open Sans"/>
        </w:rPr>
        <w:t xml:space="preserve">y </w:t>
      </w:r>
      <w:r w:rsidR="00C734D5" w:rsidRPr="00C734D5">
        <w:rPr>
          <w:rFonts w:ascii="Century" w:eastAsia="Times New Roman" w:hAnsi="Century" w:cs="Open Sans"/>
        </w:rPr>
        <w:t>any</w:t>
      </w:r>
      <w:r w:rsidRPr="00C734D5">
        <w:rPr>
          <w:rFonts w:ascii="Century" w:eastAsia="Times New Roman" w:hAnsi="Century" w:cs="Open Sans"/>
        </w:rPr>
        <w:t xml:space="preserve"> means </w:t>
      </w:r>
      <w:r w:rsidRPr="00AA65C6">
        <w:rPr>
          <w:rFonts w:ascii="Century" w:eastAsia="Times New Roman" w:hAnsi="Century" w:cs="Open Sans"/>
        </w:rPr>
        <w:t>deemed appropriate by the Board of Directors.</w:t>
      </w:r>
    </w:p>
    <w:p w14:paraId="221F3E32" w14:textId="77777777" w:rsidR="007C588B" w:rsidRDefault="007C588B" w:rsidP="007C588B">
      <w:pPr>
        <w:shd w:val="clear" w:color="auto" w:fill="FFFFFF"/>
        <w:spacing w:after="0" w:line="276" w:lineRule="auto"/>
        <w:ind w:right="720" w:firstLine="720"/>
        <w:jc w:val="both"/>
        <w:rPr>
          <w:rFonts w:ascii="Century" w:eastAsia="Times New Roman" w:hAnsi="Century" w:cs="Open Sans"/>
        </w:rPr>
      </w:pPr>
    </w:p>
    <w:p w14:paraId="3118D96E" w14:textId="7D8B6292" w:rsidR="001B0C7C" w:rsidRDefault="00C50C28" w:rsidP="001B0C7C">
      <w:pPr>
        <w:tabs>
          <w:tab w:val="left" w:pos="720"/>
          <w:tab w:val="left" w:pos="2322"/>
          <w:tab w:val="left" w:pos="3708"/>
        </w:tabs>
        <w:spacing w:after="0" w:line="276" w:lineRule="auto"/>
        <w:jc w:val="both"/>
        <w:rPr>
          <w:rFonts w:ascii="Century" w:hAnsi="Century" w:cs="Courier New"/>
        </w:rPr>
      </w:pPr>
      <w:r>
        <w:rPr>
          <w:rFonts w:ascii="Century" w:hAnsi="Century" w:cs="Courier New"/>
        </w:rPr>
        <w:tab/>
      </w:r>
      <w:r w:rsidRPr="00C50C28">
        <w:rPr>
          <w:rFonts w:ascii="Century" w:hAnsi="Century" w:cs="Courier New"/>
          <w:u w:val="single"/>
        </w:rPr>
        <w:t xml:space="preserve">Section </w:t>
      </w:r>
      <w:r w:rsidR="007C588B">
        <w:rPr>
          <w:rFonts w:ascii="Century" w:hAnsi="Century" w:cs="Courier New"/>
          <w:u w:val="single"/>
        </w:rPr>
        <w:t>Five</w:t>
      </w:r>
      <w:r>
        <w:rPr>
          <w:rFonts w:ascii="Century" w:hAnsi="Century" w:cs="Courier New"/>
        </w:rPr>
        <w:t>.</w:t>
      </w:r>
      <w:r>
        <w:rPr>
          <w:rFonts w:ascii="Century" w:hAnsi="Century" w:cs="Courier New"/>
        </w:rPr>
        <w:tab/>
      </w:r>
      <w:r w:rsidRPr="00C50C28">
        <w:rPr>
          <w:rFonts w:ascii="Century" w:hAnsi="Century" w:cs="Courier New"/>
          <w:u w:val="single"/>
        </w:rPr>
        <w:t>Formality</w:t>
      </w:r>
      <w:r>
        <w:rPr>
          <w:rFonts w:ascii="Century" w:hAnsi="Century" w:cs="Courier New"/>
        </w:rPr>
        <w:t>.</w:t>
      </w:r>
      <w:r w:rsidR="00326680">
        <w:rPr>
          <w:rFonts w:ascii="Century" w:hAnsi="Century" w:cs="Courier New"/>
        </w:rPr>
        <w:tab/>
      </w:r>
      <w:r>
        <w:rPr>
          <w:rFonts w:ascii="Century" w:hAnsi="Century" w:cs="Courier New"/>
        </w:rPr>
        <w:t>The consideration and disposition of all ordinary items of business shall be conducted in conformity with “Robert’s Rules of Order.”</w:t>
      </w:r>
    </w:p>
    <w:p w14:paraId="199EFDDD" w14:textId="77777777" w:rsidR="001B0C7C" w:rsidRDefault="001B0C7C" w:rsidP="001B0C7C">
      <w:pPr>
        <w:tabs>
          <w:tab w:val="left" w:pos="720"/>
          <w:tab w:val="left" w:pos="2322"/>
          <w:tab w:val="left" w:pos="3708"/>
        </w:tabs>
        <w:spacing w:after="0" w:line="276" w:lineRule="auto"/>
        <w:jc w:val="both"/>
        <w:rPr>
          <w:rFonts w:ascii="Century" w:hAnsi="Century" w:cs="Courier New"/>
        </w:rPr>
      </w:pPr>
    </w:p>
    <w:p w14:paraId="35474945" w14:textId="391A8C11" w:rsidR="00C50C28" w:rsidRDefault="00C50C28" w:rsidP="007C588B">
      <w:pPr>
        <w:tabs>
          <w:tab w:val="left" w:pos="720"/>
          <w:tab w:val="left" w:pos="2268"/>
          <w:tab w:val="left" w:pos="3492"/>
        </w:tabs>
        <w:spacing w:after="0" w:line="276" w:lineRule="auto"/>
        <w:jc w:val="both"/>
        <w:rPr>
          <w:rFonts w:ascii="Century" w:hAnsi="Century" w:cs="Courier New"/>
        </w:rPr>
      </w:pPr>
      <w:r>
        <w:rPr>
          <w:rFonts w:ascii="Century" w:hAnsi="Century" w:cs="Courier New"/>
        </w:rPr>
        <w:tab/>
      </w:r>
      <w:r w:rsidRPr="00285ED2">
        <w:rPr>
          <w:rFonts w:ascii="Century" w:hAnsi="Century" w:cs="Courier New"/>
          <w:u w:val="single"/>
        </w:rPr>
        <w:t xml:space="preserve">Section </w:t>
      </w:r>
      <w:r w:rsidR="007C588B" w:rsidRPr="00285ED2">
        <w:rPr>
          <w:rFonts w:ascii="Century" w:hAnsi="Century" w:cs="Courier New"/>
          <w:u w:val="single"/>
        </w:rPr>
        <w:t>Six</w:t>
      </w:r>
      <w:r w:rsidRPr="00285ED2">
        <w:rPr>
          <w:rFonts w:ascii="Century" w:hAnsi="Century" w:cs="Courier New"/>
        </w:rPr>
        <w:t>.</w:t>
      </w:r>
      <w:r w:rsidRPr="00285ED2">
        <w:rPr>
          <w:rFonts w:ascii="Century" w:hAnsi="Century" w:cs="Courier New"/>
        </w:rPr>
        <w:tab/>
      </w:r>
      <w:r w:rsidRPr="00285ED2">
        <w:rPr>
          <w:rFonts w:ascii="Century" w:hAnsi="Century" w:cs="Courier New"/>
          <w:u w:val="single"/>
        </w:rPr>
        <w:t>Quorum</w:t>
      </w:r>
      <w:r w:rsidRPr="00285ED2">
        <w:rPr>
          <w:rFonts w:ascii="Century" w:hAnsi="Century" w:cs="Courier New"/>
        </w:rPr>
        <w:t>.</w:t>
      </w:r>
      <w:r w:rsidR="00326680">
        <w:rPr>
          <w:rFonts w:ascii="Century" w:hAnsi="Century" w:cs="Courier New"/>
        </w:rPr>
        <w:tab/>
      </w:r>
      <w:r w:rsidR="00A70998" w:rsidRPr="00285ED2">
        <w:rPr>
          <w:rFonts w:ascii="Century" w:hAnsi="Century" w:cs="Courier New"/>
        </w:rPr>
        <w:t>A majority of the Board of Directors present shall constitute a quorum at any meeting as long as three (3) Board members are present.</w:t>
      </w:r>
    </w:p>
    <w:p w14:paraId="4BB99781" w14:textId="29F60B81" w:rsidR="00B6526B" w:rsidRDefault="00B6526B" w:rsidP="007239E2">
      <w:pPr>
        <w:tabs>
          <w:tab w:val="left" w:pos="720"/>
          <w:tab w:val="left" w:pos="2232"/>
          <w:tab w:val="left" w:pos="3420"/>
        </w:tabs>
        <w:spacing w:after="0" w:line="276" w:lineRule="auto"/>
        <w:jc w:val="both"/>
        <w:rPr>
          <w:rFonts w:ascii="Century" w:hAnsi="Century" w:cs="Courier New"/>
        </w:rPr>
      </w:pPr>
    </w:p>
    <w:p w14:paraId="5F240CF5" w14:textId="7B3F93EE" w:rsidR="00B6526B" w:rsidRDefault="00B6526B" w:rsidP="00986956">
      <w:pPr>
        <w:tabs>
          <w:tab w:val="left" w:pos="720"/>
          <w:tab w:val="left" w:pos="2232"/>
          <w:tab w:val="left" w:pos="3420"/>
        </w:tabs>
        <w:spacing w:after="0" w:line="276" w:lineRule="auto"/>
        <w:jc w:val="center"/>
        <w:rPr>
          <w:rFonts w:ascii="Century" w:hAnsi="Century" w:cs="Courier New"/>
        </w:rPr>
      </w:pPr>
      <w:r>
        <w:rPr>
          <w:rFonts w:ascii="Century" w:hAnsi="Century" w:cs="Courier New"/>
        </w:rPr>
        <w:t>Article Six</w:t>
      </w:r>
    </w:p>
    <w:p w14:paraId="511B19FB" w14:textId="42876EFB" w:rsidR="00B6526B" w:rsidRPr="00F4258D" w:rsidRDefault="00B6526B" w:rsidP="00986956">
      <w:pPr>
        <w:tabs>
          <w:tab w:val="left" w:pos="720"/>
          <w:tab w:val="left" w:pos="2232"/>
          <w:tab w:val="left" w:pos="3420"/>
        </w:tabs>
        <w:spacing w:after="0" w:line="276" w:lineRule="auto"/>
        <w:jc w:val="center"/>
        <w:rPr>
          <w:rFonts w:ascii="Century" w:hAnsi="Century" w:cs="Courier New"/>
          <w:u w:val="single"/>
        </w:rPr>
      </w:pPr>
      <w:r w:rsidRPr="00F4258D">
        <w:rPr>
          <w:rFonts w:ascii="Century" w:hAnsi="Century" w:cs="Courier New"/>
          <w:u w:val="single"/>
        </w:rPr>
        <w:t>Conflict of Interest and Compensation</w:t>
      </w:r>
    </w:p>
    <w:p w14:paraId="60B97A0F" w14:textId="468C7A59" w:rsidR="00B6526B" w:rsidRDefault="00B6526B" w:rsidP="00C96C52">
      <w:pPr>
        <w:tabs>
          <w:tab w:val="left" w:pos="720"/>
          <w:tab w:val="left" w:pos="2232"/>
          <w:tab w:val="left" w:pos="3420"/>
        </w:tabs>
        <w:spacing w:after="0" w:line="276" w:lineRule="auto"/>
        <w:jc w:val="both"/>
        <w:rPr>
          <w:rFonts w:ascii="Century" w:hAnsi="Century" w:cs="Courier New"/>
        </w:rPr>
      </w:pPr>
    </w:p>
    <w:p w14:paraId="163E8D90" w14:textId="34F2DFF5" w:rsidR="00B6526B" w:rsidRPr="00085EDC" w:rsidRDefault="00B6526B" w:rsidP="00426580">
      <w:pPr>
        <w:tabs>
          <w:tab w:val="left" w:pos="720"/>
          <w:tab w:val="left" w:pos="2340"/>
          <w:tab w:val="left" w:pos="3510"/>
        </w:tabs>
        <w:spacing w:after="0" w:line="276" w:lineRule="auto"/>
        <w:jc w:val="both"/>
        <w:rPr>
          <w:rFonts w:ascii="Century" w:hAnsi="Century" w:cs="Open Sans"/>
          <w:shd w:val="clear" w:color="auto" w:fill="FFFFFF"/>
        </w:rPr>
      </w:pPr>
      <w:r w:rsidRPr="00085EDC">
        <w:rPr>
          <w:rFonts w:ascii="Century" w:hAnsi="Century" w:cs="Courier New"/>
        </w:rPr>
        <w:tab/>
      </w:r>
      <w:r w:rsidRPr="00F4258D">
        <w:rPr>
          <w:rFonts w:ascii="Century" w:hAnsi="Century" w:cs="Courier New"/>
          <w:u w:val="single"/>
        </w:rPr>
        <w:t>Section One</w:t>
      </w:r>
      <w:r w:rsidRPr="00085EDC">
        <w:rPr>
          <w:rFonts w:ascii="Century" w:hAnsi="Century" w:cs="Courier New"/>
        </w:rPr>
        <w:t>.</w:t>
      </w:r>
      <w:r w:rsidR="00426580">
        <w:rPr>
          <w:rFonts w:ascii="Century" w:hAnsi="Century" w:cs="Courier New"/>
        </w:rPr>
        <w:tab/>
      </w:r>
      <w:r w:rsidRPr="00F4258D">
        <w:rPr>
          <w:rFonts w:ascii="Century" w:hAnsi="Century" w:cs="Courier New"/>
          <w:u w:val="single"/>
        </w:rPr>
        <w:t>Purpose</w:t>
      </w:r>
      <w:r w:rsidRPr="00085EDC">
        <w:rPr>
          <w:rFonts w:ascii="Century" w:hAnsi="Century" w:cs="Courier New"/>
        </w:rPr>
        <w:t>.</w:t>
      </w:r>
      <w:r w:rsidR="00426580">
        <w:rPr>
          <w:rFonts w:ascii="Century" w:hAnsi="Century" w:cs="Courier New"/>
        </w:rPr>
        <w:tab/>
      </w:r>
      <w:r w:rsidRPr="00085EDC">
        <w:rPr>
          <w:rFonts w:ascii="Century" w:hAnsi="Century" w:cs="Open Sans"/>
          <w:shd w:val="clear" w:color="auto" w:fill="FFFFFF"/>
        </w:rPr>
        <w:t xml:space="preserve">The purpose of the </w:t>
      </w:r>
      <w:r w:rsidR="00AA5238" w:rsidRPr="00085EDC">
        <w:rPr>
          <w:rFonts w:ascii="Century" w:hAnsi="Century" w:cs="Open Sans"/>
          <w:shd w:val="clear" w:color="auto" w:fill="FFFFFF"/>
        </w:rPr>
        <w:t>conflict-of-interest</w:t>
      </w:r>
      <w:r w:rsidRPr="00085EDC">
        <w:rPr>
          <w:rFonts w:ascii="Century" w:hAnsi="Century" w:cs="Open Sans"/>
          <w:shd w:val="clear" w:color="auto" w:fill="FFFFFF"/>
        </w:rPr>
        <w:t xml:space="preserve"> policy is to protect this tax-exempt </w:t>
      </w:r>
      <w:r w:rsidR="00B317CC">
        <w:rPr>
          <w:rFonts w:ascii="Century" w:hAnsi="Century" w:cs="Open Sans"/>
          <w:shd w:val="clear" w:color="auto" w:fill="FFFFFF"/>
        </w:rPr>
        <w:t>organization</w:t>
      </w:r>
      <w:r w:rsidRPr="00085EDC">
        <w:rPr>
          <w:rFonts w:ascii="Century" w:hAnsi="Century" w:cs="Open Sans"/>
          <w:shd w:val="clear" w:color="auto" w:fill="FFFFFF"/>
        </w:rPr>
        <w:t>’s (</w:t>
      </w:r>
      <w:r w:rsidR="00F4258D">
        <w:rPr>
          <w:rFonts w:ascii="Century" w:hAnsi="Century" w:cs="Open Sans"/>
          <w:shd w:val="clear" w:color="auto" w:fill="FFFFFF"/>
        </w:rPr>
        <w:t>Corporation</w:t>
      </w:r>
      <w:r w:rsidRPr="00085EDC">
        <w:rPr>
          <w:rFonts w:ascii="Century" w:hAnsi="Century" w:cs="Open Sans"/>
          <w:shd w:val="clear" w:color="auto" w:fill="FFFFFF"/>
        </w:rPr>
        <w:t xml:space="preserve">) interest when it is contemplating entering into a transaction or arrangement that might benefit the private interest of an officer or director of the </w:t>
      </w:r>
      <w:r w:rsidR="00F4258D">
        <w:rPr>
          <w:rFonts w:ascii="Century" w:hAnsi="Century" w:cs="Open Sans"/>
          <w:shd w:val="clear" w:color="auto" w:fill="FFFFFF"/>
        </w:rPr>
        <w:t>Corporation</w:t>
      </w:r>
      <w:r w:rsidRPr="00085EDC">
        <w:rPr>
          <w:rFonts w:ascii="Century" w:hAnsi="Century" w:cs="Open Sans"/>
          <w:shd w:val="clear" w:color="auto" w:fill="FFFFFF"/>
        </w:rPr>
        <w:t xml:space="preserve"> or might result in a possible excess benefit transaction. This policy is intended to supplement but not replace any applicable state and federal laws governing conflict of interest applicable to nonprofit and charitable organizations.</w:t>
      </w:r>
    </w:p>
    <w:p w14:paraId="3335C428" w14:textId="30B3028E" w:rsidR="00B6526B" w:rsidRPr="00085EDC" w:rsidRDefault="00B6526B">
      <w:pPr>
        <w:tabs>
          <w:tab w:val="left" w:pos="720"/>
          <w:tab w:val="left" w:pos="2232"/>
          <w:tab w:val="left" w:pos="3420"/>
        </w:tabs>
        <w:spacing w:after="0" w:line="276" w:lineRule="auto"/>
        <w:jc w:val="both"/>
        <w:rPr>
          <w:rFonts w:ascii="Century" w:hAnsi="Century" w:cs="Open Sans"/>
          <w:shd w:val="clear" w:color="auto" w:fill="FFFFFF"/>
        </w:rPr>
      </w:pPr>
    </w:p>
    <w:p w14:paraId="798FB89D" w14:textId="131E8FE2" w:rsidR="00B6526B" w:rsidRDefault="00426580" w:rsidP="00426580">
      <w:pPr>
        <w:pStyle w:val="NormalWeb"/>
        <w:shd w:val="clear" w:color="auto" w:fill="FFFFFF"/>
        <w:tabs>
          <w:tab w:val="left" w:pos="720"/>
          <w:tab w:val="left" w:pos="2340"/>
          <w:tab w:val="left" w:pos="3870"/>
          <w:tab w:val="left" w:pos="6030"/>
        </w:tabs>
        <w:spacing w:before="0" w:beforeAutospacing="0" w:after="0" w:afterAutospacing="0" w:line="276" w:lineRule="auto"/>
        <w:jc w:val="both"/>
        <w:rPr>
          <w:rFonts w:ascii="Century" w:hAnsi="Century" w:cs="Open Sans"/>
          <w:sz w:val="22"/>
          <w:szCs w:val="22"/>
        </w:rPr>
      </w:pPr>
      <w:r w:rsidRPr="00426580">
        <w:rPr>
          <w:rFonts w:ascii="Century" w:hAnsi="Century" w:cs="Open Sans"/>
          <w:sz w:val="22"/>
          <w:szCs w:val="22"/>
          <w:shd w:val="clear" w:color="auto" w:fill="FFFFFF"/>
        </w:rPr>
        <w:tab/>
      </w:r>
      <w:r w:rsidR="00B6526B" w:rsidRPr="00F4258D">
        <w:rPr>
          <w:rFonts w:ascii="Century" w:hAnsi="Century" w:cs="Open Sans"/>
          <w:sz w:val="22"/>
          <w:szCs w:val="22"/>
          <w:u w:val="single"/>
          <w:shd w:val="clear" w:color="auto" w:fill="FFFFFF"/>
        </w:rPr>
        <w:t>Section Two</w:t>
      </w:r>
      <w:r w:rsidR="00B6526B" w:rsidRPr="00085EDC">
        <w:rPr>
          <w:rFonts w:ascii="Century" w:hAnsi="Century" w:cs="Open Sans"/>
          <w:sz w:val="22"/>
          <w:szCs w:val="22"/>
          <w:shd w:val="clear" w:color="auto" w:fill="FFFFFF"/>
        </w:rPr>
        <w:t>.</w:t>
      </w:r>
      <w:r>
        <w:rPr>
          <w:rFonts w:ascii="Century" w:hAnsi="Century" w:cs="Open Sans"/>
          <w:sz w:val="22"/>
          <w:szCs w:val="22"/>
          <w:shd w:val="clear" w:color="auto" w:fill="FFFFFF"/>
        </w:rPr>
        <w:tab/>
      </w:r>
      <w:r w:rsidR="00B6526B" w:rsidRPr="00F4258D">
        <w:rPr>
          <w:rFonts w:ascii="Century" w:hAnsi="Century" w:cs="Open Sans"/>
          <w:sz w:val="22"/>
          <w:szCs w:val="22"/>
          <w:u w:val="single"/>
          <w:shd w:val="clear" w:color="auto" w:fill="FFFFFF"/>
        </w:rPr>
        <w:t>Definitions</w:t>
      </w:r>
      <w:r w:rsidR="00B6526B" w:rsidRPr="00085EDC">
        <w:rPr>
          <w:rFonts w:ascii="Century" w:hAnsi="Century" w:cs="Open Sans"/>
          <w:sz w:val="22"/>
          <w:szCs w:val="22"/>
          <w:shd w:val="clear" w:color="auto" w:fill="FFFFFF"/>
        </w:rPr>
        <w:t>.</w:t>
      </w:r>
      <w:r>
        <w:rPr>
          <w:rFonts w:ascii="Century" w:hAnsi="Century" w:cs="Open Sans"/>
          <w:sz w:val="22"/>
          <w:szCs w:val="22"/>
          <w:shd w:val="clear" w:color="auto" w:fill="FFFFFF"/>
        </w:rPr>
        <w:tab/>
      </w:r>
      <w:r w:rsidR="00B6526B" w:rsidRPr="00F4258D">
        <w:rPr>
          <w:rFonts w:ascii="Century" w:hAnsi="Century" w:cs="Open Sans"/>
          <w:sz w:val="22"/>
          <w:szCs w:val="22"/>
          <w:u w:val="single"/>
        </w:rPr>
        <w:t>Interested Person</w:t>
      </w:r>
      <w:r w:rsidR="00B6526B" w:rsidRPr="00085EDC">
        <w:rPr>
          <w:rFonts w:ascii="Century" w:hAnsi="Century" w:cs="Open Sans"/>
          <w:sz w:val="22"/>
          <w:szCs w:val="22"/>
        </w:rPr>
        <w:t>.</w:t>
      </w:r>
      <w:r>
        <w:rPr>
          <w:rFonts w:ascii="Century" w:hAnsi="Century" w:cs="Open Sans"/>
          <w:sz w:val="22"/>
          <w:szCs w:val="22"/>
        </w:rPr>
        <w:tab/>
      </w:r>
      <w:r w:rsidR="00B6526B" w:rsidRPr="00085EDC">
        <w:rPr>
          <w:rFonts w:ascii="Century" w:hAnsi="Century" w:cs="Open Sans"/>
          <w:sz w:val="22"/>
          <w:szCs w:val="22"/>
        </w:rPr>
        <w:t>Any director, principal officer, or member of a committee with governing board delegated powers, who has a direct or indirect financial interest, as defined below, is an interested person.</w:t>
      </w:r>
    </w:p>
    <w:p w14:paraId="16828A20" w14:textId="77777777" w:rsidR="00AA65C6" w:rsidRPr="00085EDC" w:rsidRDefault="00AA65C6" w:rsidP="00426580">
      <w:pPr>
        <w:pStyle w:val="NormalWeb"/>
        <w:shd w:val="clear" w:color="auto" w:fill="FFFFFF"/>
        <w:tabs>
          <w:tab w:val="left" w:pos="720"/>
          <w:tab w:val="left" w:pos="2340"/>
          <w:tab w:val="left" w:pos="3870"/>
          <w:tab w:val="left" w:pos="6030"/>
        </w:tabs>
        <w:spacing w:before="0" w:beforeAutospacing="0" w:after="0" w:afterAutospacing="0" w:line="276" w:lineRule="auto"/>
        <w:jc w:val="both"/>
        <w:rPr>
          <w:rFonts w:ascii="Century" w:hAnsi="Century" w:cs="Open Sans"/>
          <w:sz w:val="22"/>
          <w:szCs w:val="22"/>
        </w:rPr>
      </w:pPr>
    </w:p>
    <w:p w14:paraId="19AA5041" w14:textId="3BBEC9EC" w:rsidR="00B6526B" w:rsidRDefault="00B6526B" w:rsidP="00AA65C6">
      <w:pPr>
        <w:shd w:val="clear" w:color="auto" w:fill="FFFFFF"/>
        <w:spacing w:after="0" w:line="276" w:lineRule="auto"/>
        <w:jc w:val="both"/>
        <w:rPr>
          <w:rFonts w:ascii="Century" w:eastAsia="Times New Roman" w:hAnsi="Century" w:cs="Open Sans"/>
        </w:rPr>
      </w:pPr>
      <w:r w:rsidRPr="00AC7375">
        <w:rPr>
          <w:rFonts w:ascii="Century" w:eastAsia="Times New Roman" w:hAnsi="Century" w:cs="Open Sans"/>
          <w:u w:val="single"/>
        </w:rPr>
        <w:t>Financial Interest</w:t>
      </w:r>
      <w:r w:rsidRPr="00085EDC">
        <w:rPr>
          <w:rFonts w:ascii="Century" w:eastAsia="Times New Roman" w:hAnsi="Century" w:cs="Open Sans"/>
        </w:rPr>
        <w:t>. A person has a financial interest if the person has, directly or indirectly, through business, investment, or family:</w:t>
      </w:r>
    </w:p>
    <w:p w14:paraId="21552B0B" w14:textId="77777777" w:rsidR="00AA65C6" w:rsidRPr="00085EDC" w:rsidRDefault="00AA65C6" w:rsidP="00AA65C6">
      <w:pPr>
        <w:shd w:val="clear" w:color="auto" w:fill="FFFFFF"/>
        <w:spacing w:after="0" w:line="276" w:lineRule="auto"/>
        <w:jc w:val="both"/>
        <w:rPr>
          <w:rFonts w:ascii="Century" w:eastAsia="Times New Roman" w:hAnsi="Century" w:cs="Open Sans"/>
        </w:rPr>
      </w:pPr>
    </w:p>
    <w:p w14:paraId="07B95FDC" w14:textId="77777777" w:rsidR="00AA65C6" w:rsidRDefault="00B6526B" w:rsidP="00AA65C6">
      <w:pPr>
        <w:pStyle w:val="ListParagraph"/>
        <w:numPr>
          <w:ilvl w:val="0"/>
          <w:numId w:val="13"/>
        </w:numPr>
        <w:shd w:val="clear" w:color="auto" w:fill="FFFFFF"/>
        <w:spacing w:after="0" w:line="276" w:lineRule="auto"/>
        <w:ind w:left="1080" w:right="720"/>
        <w:jc w:val="both"/>
        <w:rPr>
          <w:rFonts w:ascii="Century" w:eastAsia="Times New Roman" w:hAnsi="Century" w:cs="Open Sans"/>
        </w:rPr>
      </w:pPr>
      <w:r w:rsidRPr="00AA65C6">
        <w:rPr>
          <w:rFonts w:ascii="Century" w:eastAsia="Times New Roman" w:hAnsi="Century" w:cs="Open Sans"/>
        </w:rPr>
        <w:t xml:space="preserve">An ownership or investment interest in any entity with which the </w:t>
      </w:r>
      <w:r w:rsidR="00B317CC" w:rsidRPr="00AA65C6">
        <w:rPr>
          <w:rFonts w:ascii="Century" w:eastAsia="Times New Roman" w:hAnsi="Century" w:cs="Open Sans"/>
        </w:rPr>
        <w:t xml:space="preserve">Corporation </w:t>
      </w:r>
      <w:r w:rsidRPr="00AA65C6">
        <w:rPr>
          <w:rFonts w:ascii="Century" w:eastAsia="Times New Roman" w:hAnsi="Century" w:cs="Open Sans"/>
        </w:rPr>
        <w:t>has a transaction or arrangement,</w:t>
      </w:r>
    </w:p>
    <w:p w14:paraId="53D020A7" w14:textId="77777777" w:rsidR="00AA65C6" w:rsidRDefault="00B6526B" w:rsidP="00AA65C6">
      <w:pPr>
        <w:pStyle w:val="ListParagraph"/>
        <w:numPr>
          <w:ilvl w:val="0"/>
          <w:numId w:val="13"/>
        </w:numPr>
        <w:shd w:val="clear" w:color="auto" w:fill="FFFFFF"/>
        <w:spacing w:after="0" w:line="276" w:lineRule="auto"/>
        <w:ind w:left="1080" w:right="720"/>
        <w:jc w:val="both"/>
        <w:rPr>
          <w:rFonts w:ascii="Century" w:eastAsia="Times New Roman" w:hAnsi="Century" w:cs="Open Sans"/>
        </w:rPr>
      </w:pPr>
      <w:r w:rsidRPr="00AA65C6">
        <w:rPr>
          <w:rFonts w:ascii="Century" w:eastAsia="Times New Roman" w:hAnsi="Century" w:cs="Open Sans"/>
        </w:rPr>
        <w:t xml:space="preserve">A compensation arrangement with the </w:t>
      </w:r>
      <w:r w:rsidR="00B317CC" w:rsidRPr="00AA65C6">
        <w:rPr>
          <w:rFonts w:ascii="Century" w:eastAsia="Times New Roman" w:hAnsi="Century" w:cs="Open Sans"/>
        </w:rPr>
        <w:t xml:space="preserve">Corporation </w:t>
      </w:r>
      <w:r w:rsidRPr="00AA65C6">
        <w:rPr>
          <w:rFonts w:ascii="Century" w:eastAsia="Times New Roman" w:hAnsi="Century" w:cs="Open Sans"/>
        </w:rPr>
        <w:t xml:space="preserve">or with any entity or individual with which the </w:t>
      </w:r>
      <w:r w:rsidR="00B317CC" w:rsidRPr="00AA65C6">
        <w:rPr>
          <w:rFonts w:ascii="Century" w:eastAsia="Times New Roman" w:hAnsi="Century" w:cs="Open Sans"/>
        </w:rPr>
        <w:t xml:space="preserve">Corporation </w:t>
      </w:r>
      <w:r w:rsidRPr="00AA65C6">
        <w:rPr>
          <w:rFonts w:ascii="Century" w:eastAsia="Times New Roman" w:hAnsi="Century" w:cs="Open Sans"/>
        </w:rPr>
        <w:t>has a transaction or arrangement, or</w:t>
      </w:r>
    </w:p>
    <w:p w14:paraId="26D78121" w14:textId="3DADE8FE" w:rsidR="00B6526B" w:rsidRPr="00AA65C6" w:rsidRDefault="00B6526B" w:rsidP="00AA65C6">
      <w:pPr>
        <w:pStyle w:val="ListParagraph"/>
        <w:numPr>
          <w:ilvl w:val="0"/>
          <w:numId w:val="13"/>
        </w:numPr>
        <w:shd w:val="clear" w:color="auto" w:fill="FFFFFF"/>
        <w:spacing w:after="0" w:line="276" w:lineRule="auto"/>
        <w:ind w:left="1080" w:right="720"/>
        <w:jc w:val="both"/>
        <w:rPr>
          <w:rFonts w:ascii="Century" w:eastAsia="Times New Roman" w:hAnsi="Century" w:cs="Open Sans"/>
        </w:rPr>
      </w:pPr>
      <w:r w:rsidRPr="00AA65C6">
        <w:rPr>
          <w:rFonts w:ascii="Century" w:eastAsia="Times New Roman" w:hAnsi="Century" w:cs="Open Sans"/>
        </w:rPr>
        <w:t xml:space="preserve">A potential ownership or investment interest in, or compensation arrangement with, any entity or individual with which the </w:t>
      </w:r>
      <w:r w:rsidR="00B317CC" w:rsidRPr="00AA65C6">
        <w:rPr>
          <w:rFonts w:ascii="Century" w:eastAsia="Times New Roman" w:hAnsi="Century" w:cs="Open Sans"/>
        </w:rPr>
        <w:t xml:space="preserve">Corporation </w:t>
      </w:r>
      <w:r w:rsidRPr="00AA65C6">
        <w:rPr>
          <w:rFonts w:ascii="Century" w:eastAsia="Times New Roman" w:hAnsi="Century" w:cs="Open Sans"/>
        </w:rPr>
        <w:t>is negotiating a transaction or arrangement.</w:t>
      </w:r>
    </w:p>
    <w:p w14:paraId="0B8C3481" w14:textId="77777777" w:rsidR="00226AC9" w:rsidRPr="00085EDC" w:rsidRDefault="00226AC9" w:rsidP="00C96C52">
      <w:pPr>
        <w:shd w:val="clear" w:color="auto" w:fill="FFFFFF"/>
        <w:spacing w:after="0" w:line="276" w:lineRule="auto"/>
        <w:jc w:val="both"/>
        <w:rPr>
          <w:rFonts w:ascii="Century" w:eastAsia="Times New Roman" w:hAnsi="Century" w:cs="Open Sans"/>
        </w:rPr>
      </w:pPr>
    </w:p>
    <w:p w14:paraId="639B9801" w14:textId="3521847A" w:rsidR="002D58A1" w:rsidRPr="00085EDC" w:rsidRDefault="00B6526B" w:rsidP="00C96C52">
      <w:pPr>
        <w:shd w:val="clear" w:color="auto" w:fill="FFFFFF"/>
        <w:spacing w:after="0" w:line="276" w:lineRule="auto"/>
        <w:jc w:val="both"/>
        <w:rPr>
          <w:rFonts w:ascii="Century" w:eastAsia="Times New Roman" w:hAnsi="Century" w:cs="Open Sans"/>
        </w:rPr>
      </w:pPr>
      <w:r w:rsidRPr="00085EDC">
        <w:rPr>
          <w:rFonts w:ascii="Century" w:eastAsia="Times New Roman" w:hAnsi="Century" w:cs="Open Sans"/>
        </w:rPr>
        <w:t>Compensation includes direct and indirect remuneration as well as gifts or favors that are not insubstantial.</w:t>
      </w:r>
      <w:r w:rsidR="00226AC9" w:rsidRPr="00085EDC">
        <w:rPr>
          <w:rFonts w:ascii="Century" w:eastAsia="Times New Roman" w:hAnsi="Century" w:cs="Open Sans"/>
        </w:rPr>
        <w:t xml:space="preserve"> </w:t>
      </w:r>
      <w:r w:rsidRPr="00085EDC">
        <w:rPr>
          <w:rFonts w:ascii="Century" w:eastAsia="Times New Roman" w:hAnsi="Century" w:cs="Open Sans"/>
        </w:rPr>
        <w:t xml:space="preserve">A financial interest is not necessarily a conflict of interest. </w:t>
      </w:r>
      <w:r w:rsidR="00226AC9" w:rsidRPr="00085EDC">
        <w:rPr>
          <w:rFonts w:ascii="Century" w:eastAsia="Times New Roman" w:hAnsi="Century" w:cs="Open Sans"/>
        </w:rPr>
        <w:t xml:space="preserve">A </w:t>
      </w:r>
      <w:r w:rsidRPr="00085EDC">
        <w:rPr>
          <w:rFonts w:ascii="Century" w:eastAsia="Times New Roman" w:hAnsi="Century" w:cs="Open Sans"/>
        </w:rPr>
        <w:t xml:space="preserve">person who </w:t>
      </w:r>
      <w:r w:rsidRPr="00085EDC">
        <w:rPr>
          <w:rFonts w:ascii="Century" w:eastAsia="Times New Roman" w:hAnsi="Century" w:cs="Open Sans"/>
        </w:rPr>
        <w:lastRenderedPageBreak/>
        <w:t xml:space="preserve">has a financial interest may have a conflict of interest only if the </w:t>
      </w:r>
      <w:r w:rsidR="00AC7375">
        <w:rPr>
          <w:rFonts w:ascii="Century" w:eastAsia="Times New Roman" w:hAnsi="Century" w:cs="Open Sans"/>
        </w:rPr>
        <w:t>B</w:t>
      </w:r>
      <w:r w:rsidRPr="00085EDC">
        <w:rPr>
          <w:rFonts w:ascii="Century" w:eastAsia="Times New Roman" w:hAnsi="Century" w:cs="Open Sans"/>
        </w:rPr>
        <w:t xml:space="preserve">oard </w:t>
      </w:r>
      <w:r w:rsidR="00AC7375">
        <w:rPr>
          <w:rFonts w:ascii="Century" w:eastAsia="Times New Roman" w:hAnsi="Century" w:cs="Open Sans"/>
        </w:rPr>
        <w:t xml:space="preserve">of Directors </w:t>
      </w:r>
      <w:r w:rsidRPr="00085EDC">
        <w:rPr>
          <w:rFonts w:ascii="Century" w:eastAsia="Times New Roman" w:hAnsi="Century" w:cs="Open Sans"/>
        </w:rPr>
        <w:t xml:space="preserve">or </w:t>
      </w:r>
      <w:r w:rsidR="00AC7375">
        <w:rPr>
          <w:rFonts w:ascii="Century" w:eastAsia="Times New Roman" w:hAnsi="Century" w:cs="Open Sans"/>
        </w:rPr>
        <w:t xml:space="preserve">appropriate </w:t>
      </w:r>
      <w:r w:rsidRPr="00085EDC">
        <w:rPr>
          <w:rFonts w:ascii="Century" w:eastAsia="Times New Roman" w:hAnsi="Century" w:cs="Open Sans"/>
        </w:rPr>
        <w:t>committee decides that a conflict of interest exists.</w:t>
      </w:r>
    </w:p>
    <w:p w14:paraId="17234EBF" w14:textId="4090A4F7" w:rsidR="00226AC9" w:rsidRPr="00085EDC" w:rsidRDefault="00226AC9" w:rsidP="00C96C52">
      <w:pPr>
        <w:shd w:val="clear" w:color="auto" w:fill="FFFFFF"/>
        <w:spacing w:after="0" w:line="276" w:lineRule="auto"/>
        <w:jc w:val="both"/>
        <w:rPr>
          <w:rFonts w:ascii="Century" w:eastAsia="Times New Roman" w:hAnsi="Century" w:cs="Open Sans"/>
        </w:rPr>
      </w:pPr>
    </w:p>
    <w:p w14:paraId="08157EB0" w14:textId="79B09F21" w:rsidR="00226AC9" w:rsidRPr="00085EDC" w:rsidRDefault="00426580" w:rsidP="00426580">
      <w:pPr>
        <w:shd w:val="clear" w:color="auto" w:fill="FFFFFF"/>
        <w:tabs>
          <w:tab w:val="left" w:pos="720"/>
          <w:tab w:val="left" w:pos="2520"/>
        </w:tabs>
        <w:spacing w:after="0" w:line="276" w:lineRule="auto"/>
        <w:jc w:val="both"/>
        <w:rPr>
          <w:rFonts w:ascii="Century" w:eastAsia="Times New Roman" w:hAnsi="Century" w:cs="Open Sans"/>
        </w:rPr>
      </w:pPr>
      <w:r w:rsidRPr="00426580">
        <w:rPr>
          <w:rFonts w:ascii="Century" w:eastAsia="Times New Roman" w:hAnsi="Century" w:cs="Open Sans"/>
        </w:rPr>
        <w:tab/>
      </w:r>
      <w:r w:rsidR="00226AC9" w:rsidRPr="00F4258D">
        <w:rPr>
          <w:rFonts w:ascii="Century" w:eastAsia="Times New Roman" w:hAnsi="Century" w:cs="Open Sans"/>
          <w:u w:val="single"/>
        </w:rPr>
        <w:t>Section Three</w:t>
      </w:r>
      <w:r w:rsidR="00226AC9" w:rsidRPr="00085EDC">
        <w:rPr>
          <w:rFonts w:ascii="Century" w:eastAsia="Times New Roman" w:hAnsi="Century" w:cs="Open Sans"/>
        </w:rPr>
        <w:t>.</w:t>
      </w:r>
      <w:r>
        <w:rPr>
          <w:rFonts w:ascii="Century" w:eastAsia="Times New Roman" w:hAnsi="Century" w:cs="Open Sans"/>
        </w:rPr>
        <w:tab/>
      </w:r>
      <w:r w:rsidR="00226AC9" w:rsidRPr="00F4258D">
        <w:rPr>
          <w:rFonts w:ascii="Century" w:eastAsia="Times New Roman" w:hAnsi="Century" w:cs="Open Sans"/>
          <w:u w:val="single"/>
        </w:rPr>
        <w:t>Procedures</w:t>
      </w:r>
      <w:r w:rsidR="00226AC9" w:rsidRPr="00085EDC">
        <w:rPr>
          <w:rFonts w:ascii="Century" w:eastAsia="Times New Roman" w:hAnsi="Century" w:cs="Open Sans"/>
        </w:rPr>
        <w:t>.</w:t>
      </w:r>
    </w:p>
    <w:p w14:paraId="7AEA77BC" w14:textId="77777777" w:rsidR="00226AC9" w:rsidRPr="00085EDC" w:rsidRDefault="00226AC9" w:rsidP="00C96C52">
      <w:pPr>
        <w:shd w:val="clear" w:color="auto" w:fill="FFFFFF"/>
        <w:spacing w:after="0" w:line="276" w:lineRule="auto"/>
        <w:jc w:val="both"/>
        <w:rPr>
          <w:rFonts w:ascii="Century" w:eastAsia="Times New Roman" w:hAnsi="Century" w:cs="Open Sans"/>
        </w:rPr>
      </w:pPr>
    </w:p>
    <w:p w14:paraId="11F15448" w14:textId="77777777" w:rsidR="00AA65C6" w:rsidRDefault="00226AC9" w:rsidP="00AA65C6">
      <w:pPr>
        <w:numPr>
          <w:ilvl w:val="0"/>
          <w:numId w:val="4"/>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AC7375">
        <w:rPr>
          <w:rFonts w:ascii="Century" w:eastAsia="Times New Roman" w:hAnsi="Century" w:cs="Open Sans"/>
          <w:u w:val="single"/>
        </w:rPr>
        <w:t>Duty to Disclose</w:t>
      </w:r>
      <w:r w:rsidRPr="00085EDC">
        <w:rPr>
          <w:rFonts w:ascii="Century" w:eastAsia="Times New Roman" w:hAnsi="Century" w:cs="Open Sans"/>
        </w:rPr>
        <w:t>.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2CAF6D83" w14:textId="0D76DCE6" w:rsidR="00AA65C6" w:rsidRDefault="00226AC9" w:rsidP="00AA65C6">
      <w:pPr>
        <w:numPr>
          <w:ilvl w:val="0"/>
          <w:numId w:val="4"/>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AC7375">
        <w:rPr>
          <w:rFonts w:ascii="Century" w:eastAsia="Times New Roman" w:hAnsi="Century" w:cs="Open Sans"/>
          <w:u w:val="single"/>
        </w:rPr>
        <w:t>Determining Whether a Conflict of Interest Exists</w:t>
      </w:r>
      <w:r w:rsidRPr="00AA65C6">
        <w:rPr>
          <w:rFonts w:ascii="Century" w:eastAsia="Times New Roman" w:hAnsi="Century" w:cs="Open Sans"/>
        </w:rPr>
        <w:t xml:space="preserve">. After disclosure of the financial interest and all material facts, and after any discussion with the interested person, he/she shall leave the </w:t>
      </w:r>
      <w:r w:rsidR="00AC7375">
        <w:rPr>
          <w:rFonts w:ascii="Century" w:eastAsia="Times New Roman" w:hAnsi="Century" w:cs="Open Sans"/>
        </w:rPr>
        <w:t xml:space="preserve">Board of Directors </w:t>
      </w:r>
      <w:r w:rsidRPr="00AA65C6">
        <w:rPr>
          <w:rFonts w:ascii="Century" w:eastAsia="Times New Roman" w:hAnsi="Century" w:cs="Open Sans"/>
        </w:rPr>
        <w:t xml:space="preserve">or committee meeting while the determination of a conflict of interest is discussed and voted upon. The remaining </w:t>
      </w:r>
      <w:r w:rsidR="00AC7375">
        <w:rPr>
          <w:rFonts w:ascii="Century" w:eastAsia="Times New Roman" w:hAnsi="Century" w:cs="Open Sans"/>
        </w:rPr>
        <w:t>B</w:t>
      </w:r>
      <w:r w:rsidRPr="00AA65C6">
        <w:rPr>
          <w:rFonts w:ascii="Century" w:eastAsia="Times New Roman" w:hAnsi="Century" w:cs="Open Sans"/>
        </w:rPr>
        <w:t>oard or committee members shall decide if a conflict of interest exists</w:t>
      </w:r>
      <w:r w:rsidR="00AA65C6">
        <w:rPr>
          <w:rFonts w:ascii="Century" w:eastAsia="Times New Roman" w:hAnsi="Century" w:cs="Open Sans"/>
        </w:rPr>
        <w:t>.</w:t>
      </w:r>
    </w:p>
    <w:p w14:paraId="0BC39085" w14:textId="1DD4DC1C" w:rsidR="00AA65C6" w:rsidRDefault="00226AC9" w:rsidP="00AA65C6">
      <w:pPr>
        <w:numPr>
          <w:ilvl w:val="0"/>
          <w:numId w:val="4"/>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AC7375">
        <w:rPr>
          <w:rFonts w:ascii="Century" w:eastAsia="Times New Roman" w:hAnsi="Century" w:cs="Open Sans"/>
          <w:u w:val="single"/>
        </w:rPr>
        <w:t>Procedures for Addressing the Conflict of Interest</w:t>
      </w:r>
      <w:r w:rsidR="00AC7375">
        <w:rPr>
          <w:rFonts w:ascii="Century" w:eastAsia="Times New Roman" w:hAnsi="Century" w:cs="Open Sans"/>
        </w:rPr>
        <w:t>.</w:t>
      </w:r>
    </w:p>
    <w:p w14:paraId="78684188" w14:textId="7A4880F7" w:rsidR="007C588B" w:rsidRDefault="00226AC9" w:rsidP="007C588B">
      <w:pPr>
        <w:numPr>
          <w:ilvl w:val="1"/>
          <w:numId w:val="4"/>
        </w:numPr>
        <w:shd w:val="clear" w:color="auto" w:fill="FFFFFF"/>
        <w:spacing w:after="0" w:line="276" w:lineRule="auto"/>
        <w:ind w:right="720"/>
        <w:jc w:val="both"/>
        <w:rPr>
          <w:rFonts w:ascii="Century" w:eastAsia="Times New Roman" w:hAnsi="Century" w:cs="Open Sans"/>
        </w:rPr>
      </w:pPr>
      <w:r w:rsidRPr="00AA65C6">
        <w:rPr>
          <w:rFonts w:ascii="Century" w:eastAsia="Times New Roman" w:hAnsi="Century" w:cs="Open Sans"/>
        </w:rPr>
        <w:t xml:space="preserve">An interested person may make a presentation at the </w:t>
      </w:r>
      <w:r w:rsidR="00AC7375">
        <w:rPr>
          <w:rFonts w:ascii="Century" w:eastAsia="Times New Roman" w:hAnsi="Century" w:cs="Open Sans"/>
        </w:rPr>
        <w:t xml:space="preserve">Board of Directors </w:t>
      </w:r>
      <w:r w:rsidRPr="00AA65C6">
        <w:rPr>
          <w:rFonts w:ascii="Century" w:eastAsia="Times New Roman" w:hAnsi="Century" w:cs="Open Sans"/>
        </w:rPr>
        <w:t>or committee meeting, but after the presentation, he/she shall leave the meeting during the discussion of, and the vote on, the transaction or arrangement involving the possible conflict of interest.</w:t>
      </w:r>
    </w:p>
    <w:p w14:paraId="0EA40A5A" w14:textId="55B722CA" w:rsidR="007C588B" w:rsidRDefault="00226AC9" w:rsidP="007C588B">
      <w:pPr>
        <w:numPr>
          <w:ilvl w:val="1"/>
          <w:numId w:val="4"/>
        </w:numPr>
        <w:shd w:val="clear" w:color="auto" w:fill="FFFFFF"/>
        <w:spacing w:after="0" w:line="276" w:lineRule="auto"/>
        <w:ind w:right="720"/>
        <w:jc w:val="both"/>
        <w:rPr>
          <w:rFonts w:ascii="Century" w:eastAsia="Times New Roman" w:hAnsi="Century" w:cs="Open Sans"/>
        </w:rPr>
      </w:pPr>
      <w:r w:rsidRPr="007C588B">
        <w:rPr>
          <w:rFonts w:ascii="Century" w:eastAsia="Times New Roman" w:hAnsi="Century" w:cs="Open Sans"/>
        </w:rPr>
        <w:t xml:space="preserve">The chairperson of the </w:t>
      </w:r>
      <w:r w:rsidR="00AC7375">
        <w:rPr>
          <w:rFonts w:ascii="Century" w:eastAsia="Times New Roman" w:hAnsi="Century" w:cs="Open Sans"/>
        </w:rPr>
        <w:t xml:space="preserve">Board of Directors </w:t>
      </w:r>
      <w:r w:rsidRPr="007C588B">
        <w:rPr>
          <w:rFonts w:ascii="Century" w:eastAsia="Times New Roman" w:hAnsi="Century" w:cs="Open Sans"/>
        </w:rPr>
        <w:t>or committee shall, if appropriate, appoint a disinterested person or committee to investigate alternatives to the proposed transaction or arrangement.</w:t>
      </w:r>
    </w:p>
    <w:p w14:paraId="5C0B4D2B" w14:textId="17118155" w:rsidR="007C588B" w:rsidRDefault="00226AC9" w:rsidP="007C588B">
      <w:pPr>
        <w:numPr>
          <w:ilvl w:val="1"/>
          <w:numId w:val="4"/>
        </w:numPr>
        <w:shd w:val="clear" w:color="auto" w:fill="FFFFFF"/>
        <w:spacing w:after="0" w:line="276" w:lineRule="auto"/>
        <w:ind w:right="720"/>
        <w:jc w:val="both"/>
        <w:rPr>
          <w:rFonts w:ascii="Century" w:eastAsia="Times New Roman" w:hAnsi="Century" w:cs="Open Sans"/>
        </w:rPr>
      </w:pPr>
      <w:r w:rsidRPr="007C588B">
        <w:rPr>
          <w:rFonts w:ascii="Century" w:eastAsia="Times New Roman" w:hAnsi="Century" w:cs="Open Sans"/>
        </w:rPr>
        <w:t>After exercising due diligence, the</w:t>
      </w:r>
      <w:r w:rsidR="00AC7375">
        <w:rPr>
          <w:rFonts w:ascii="Century" w:eastAsia="Times New Roman" w:hAnsi="Century" w:cs="Open Sans"/>
        </w:rPr>
        <w:t xml:space="preserve"> Board of Directors </w:t>
      </w:r>
      <w:r w:rsidRPr="007C588B">
        <w:rPr>
          <w:rFonts w:ascii="Century" w:eastAsia="Times New Roman" w:hAnsi="Century" w:cs="Open Sans"/>
        </w:rPr>
        <w:t xml:space="preserve">or committee shall determine whether the </w:t>
      </w:r>
      <w:r w:rsidR="00B317CC" w:rsidRPr="007C588B">
        <w:rPr>
          <w:rFonts w:ascii="Century" w:eastAsia="Times New Roman" w:hAnsi="Century" w:cs="Open Sans"/>
        </w:rPr>
        <w:t xml:space="preserve">Corporation </w:t>
      </w:r>
      <w:r w:rsidRPr="007C588B">
        <w:rPr>
          <w:rFonts w:ascii="Century" w:eastAsia="Times New Roman" w:hAnsi="Century" w:cs="Open Sans"/>
        </w:rPr>
        <w:t>can obtain with reasonable efforts a more advantageous transaction or arrangement from a person or entity that would not give rise to a conflict of interest.</w:t>
      </w:r>
    </w:p>
    <w:p w14:paraId="6A5F5BF1" w14:textId="2804672C" w:rsidR="007C588B" w:rsidRDefault="00226AC9" w:rsidP="007C588B">
      <w:pPr>
        <w:numPr>
          <w:ilvl w:val="1"/>
          <w:numId w:val="4"/>
        </w:numPr>
        <w:shd w:val="clear" w:color="auto" w:fill="FFFFFF"/>
        <w:spacing w:after="0" w:line="276" w:lineRule="auto"/>
        <w:ind w:right="720"/>
        <w:jc w:val="both"/>
        <w:rPr>
          <w:rFonts w:ascii="Century" w:eastAsia="Times New Roman" w:hAnsi="Century" w:cs="Open Sans"/>
        </w:rPr>
      </w:pPr>
      <w:r w:rsidRPr="007C588B">
        <w:rPr>
          <w:rFonts w:ascii="Century" w:eastAsia="Times New Roman" w:hAnsi="Century" w:cs="Open Sans"/>
        </w:rPr>
        <w:t xml:space="preserve">If a more advantageous transaction or arrangement is not reasonably possible under circumstances not producing a conflict of interest, the </w:t>
      </w:r>
      <w:r w:rsidR="00AC7375">
        <w:rPr>
          <w:rFonts w:ascii="Century" w:eastAsia="Times New Roman" w:hAnsi="Century" w:cs="Open Sans"/>
        </w:rPr>
        <w:t xml:space="preserve">Board of Directors </w:t>
      </w:r>
      <w:r w:rsidRPr="007C588B">
        <w:rPr>
          <w:rFonts w:ascii="Century" w:eastAsia="Times New Roman" w:hAnsi="Century" w:cs="Open Sans"/>
        </w:rPr>
        <w:t xml:space="preserve">or committee shall determine by a majority vote of the disinterested directors whether the transaction or arrangement is in the </w:t>
      </w:r>
      <w:r w:rsidR="00B317CC" w:rsidRPr="007C588B">
        <w:rPr>
          <w:rFonts w:ascii="Century" w:eastAsia="Times New Roman" w:hAnsi="Century" w:cs="Open Sans"/>
        </w:rPr>
        <w:t>Corpor</w:t>
      </w:r>
      <w:r w:rsidRPr="007C588B">
        <w:rPr>
          <w:rFonts w:ascii="Century" w:eastAsia="Times New Roman" w:hAnsi="Century" w:cs="Open Sans"/>
        </w:rPr>
        <w:t>ation’s best interest, for its own benefit, and whether it is fair and reasonable. In conformity with the above determination</w:t>
      </w:r>
      <w:r w:rsidR="008A083B" w:rsidRPr="007C588B">
        <w:rPr>
          <w:rFonts w:ascii="Century" w:eastAsia="Times New Roman" w:hAnsi="Century" w:cs="Open Sans"/>
        </w:rPr>
        <w:t xml:space="preserve">, </w:t>
      </w:r>
      <w:r w:rsidRPr="007C588B">
        <w:rPr>
          <w:rFonts w:ascii="Century" w:eastAsia="Times New Roman" w:hAnsi="Century" w:cs="Open Sans"/>
        </w:rPr>
        <w:t>it shall make its decision as to whether to enter into the transaction or arrangement.</w:t>
      </w:r>
    </w:p>
    <w:p w14:paraId="784966D8" w14:textId="0A0CD70C" w:rsidR="007C588B" w:rsidRDefault="00226AC9" w:rsidP="007C588B">
      <w:pPr>
        <w:numPr>
          <w:ilvl w:val="0"/>
          <w:numId w:val="4"/>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AC7375">
        <w:rPr>
          <w:rFonts w:ascii="Century" w:eastAsia="Times New Roman" w:hAnsi="Century" w:cs="Open Sans"/>
          <w:u w:val="single"/>
        </w:rPr>
        <w:t>Violations of the Conflicts of Interest Policy</w:t>
      </w:r>
      <w:r w:rsidR="00AC7375">
        <w:rPr>
          <w:rFonts w:ascii="Century" w:eastAsia="Times New Roman" w:hAnsi="Century" w:cs="Open Sans"/>
        </w:rPr>
        <w:t>.</w:t>
      </w:r>
    </w:p>
    <w:p w14:paraId="7F4E3FA9" w14:textId="3D11E970" w:rsidR="007C588B" w:rsidRDefault="00226AC9" w:rsidP="007C588B">
      <w:pPr>
        <w:numPr>
          <w:ilvl w:val="1"/>
          <w:numId w:val="4"/>
        </w:numPr>
        <w:shd w:val="clear" w:color="auto" w:fill="FFFFFF"/>
        <w:spacing w:after="0" w:line="276" w:lineRule="auto"/>
        <w:ind w:right="720"/>
        <w:jc w:val="both"/>
        <w:rPr>
          <w:rFonts w:ascii="Century" w:eastAsia="Times New Roman" w:hAnsi="Century" w:cs="Open Sans"/>
        </w:rPr>
      </w:pPr>
      <w:r w:rsidRPr="007C588B">
        <w:rPr>
          <w:rFonts w:ascii="Century" w:eastAsia="Times New Roman" w:hAnsi="Century" w:cs="Open Sans"/>
        </w:rPr>
        <w:t xml:space="preserve">If the </w:t>
      </w:r>
      <w:r w:rsidR="00AC7375">
        <w:rPr>
          <w:rFonts w:ascii="Century" w:eastAsia="Times New Roman" w:hAnsi="Century" w:cs="Open Sans"/>
        </w:rPr>
        <w:t xml:space="preserve">Board of Directors </w:t>
      </w:r>
      <w:r w:rsidRPr="007C588B">
        <w:rPr>
          <w:rFonts w:ascii="Century" w:eastAsia="Times New Roman" w:hAnsi="Century" w:cs="Open Sans"/>
        </w:rPr>
        <w:t>or committee has reasonable cause to believe a member has failed to disclose actual or possible conflicts of interest, it shall inform the member of the basis for such belief and afford the member an opportunity to explain the alleged failure to disclose.</w:t>
      </w:r>
    </w:p>
    <w:p w14:paraId="2B7E9C5D" w14:textId="2806A364" w:rsidR="00226AC9" w:rsidRPr="007C588B" w:rsidRDefault="00226AC9" w:rsidP="007C588B">
      <w:pPr>
        <w:numPr>
          <w:ilvl w:val="1"/>
          <w:numId w:val="4"/>
        </w:numPr>
        <w:shd w:val="clear" w:color="auto" w:fill="FFFFFF"/>
        <w:spacing w:after="0" w:line="276" w:lineRule="auto"/>
        <w:ind w:right="720"/>
        <w:jc w:val="both"/>
        <w:rPr>
          <w:rFonts w:ascii="Century" w:eastAsia="Times New Roman" w:hAnsi="Century" w:cs="Open Sans"/>
        </w:rPr>
      </w:pPr>
      <w:r w:rsidRPr="007C588B">
        <w:rPr>
          <w:rFonts w:ascii="Century" w:eastAsia="Times New Roman" w:hAnsi="Century" w:cs="Open Sans"/>
        </w:rPr>
        <w:t xml:space="preserve">If, after hearing the member’s response and after making further investigation as warranted by the circumstances, the </w:t>
      </w:r>
      <w:r w:rsidR="00AC7375">
        <w:rPr>
          <w:rFonts w:ascii="Century" w:eastAsia="Times New Roman" w:hAnsi="Century" w:cs="Open Sans"/>
        </w:rPr>
        <w:t xml:space="preserve">Board of Directors </w:t>
      </w:r>
      <w:r w:rsidRPr="007C588B">
        <w:rPr>
          <w:rFonts w:ascii="Century" w:eastAsia="Times New Roman" w:hAnsi="Century" w:cs="Open Sans"/>
        </w:rPr>
        <w:t>or committee determines the member has failed to disclose an actual or possible conflict of interest, it shall take appropriate disciplinary and corrective action.</w:t>
      </w:r>
    </w:p>
    <w:p w14:paraId="638ACF5C" w14:textId="77777777" w:rsidR="007C588B" w:rsidRDefault="007C588B" w:rsidP="00426580">
      <w:pPr>
        <w:tabs>
          <w:tab w:val="left" w:pos="720"/>
          <w:tab w:val="left" w:pos="2367"/>
        </w:tabs>
        <w:spacing w:after="0" w:line="276" w:lineRule="auto"/>
        <w:jc w:val="both"/>
        <w:rPr>
          <w:rFonts w:ascii="Century" w:hAnsi="Century" w:cs="Courier New"/>
        </w:rPr>
      </w:pPr>
    </w:p>
    <w:p w14:paraId="5FB773D3" w14:textId="77ED3EB0" w:rsidR="007239E2" w:rsidRPr="00085EDC" w:rsidRDefault="007239E2" w:rsidP="00426580">
      <w:pPr>
        <w:tabs>
          <w:tab w:val="left" w:pos="720"/>
          <w:tab w:val="left" w:pos="2367"/>
        </w:tabs>
        <w:spacing w:after="0" w:line="276" w:lineRule="auto"/>
        <w:jc w:val="both"/>
        <w:rPr>
          <w:rFonts w:ascii="Century" w:hAnsi="Century" w:cs="Courier New"/>
        </w:rPr>
      </w:pPr>
      <w:r w:rsidRPr="00085EDC">
        <w:rPr>
          <w:rFonts w:ascii="Century" w:hAnsi="Century" w:cs="Courier New"/>
        </w:rPr>
        <w:tab/>
      </w:r>
      <w:r w:rsidRPr="00F4258D">
        <w:rPr>
          <w:rFonts w:ascii="Century" w:hAnsi="Century" w:cs="Courier New"/>
          <w:u w:val="single"/>
        </w:rPr>
        <w:t>Section Four</w:t>
      </w:r>
      <w:r w:rsidRPr="00085EDC">
        <w:rPr>
          <w:rFonts w:ascii="Century" w:hAnsi="Century" w:cs="Courier New"/>
        </w:rPr>
        <w:t>.</w:t>
      </w:r>
      <w:r w:rsidR="00426580">
        <w:rPr>
          <w:rFonts w:ascii="Century" w:hAnsi="Century" w:cs="Courier New"/>
        </w:rPr>
        <w:tab/>
      </w:r>
      <w:r w:rsidRPr="00F4258D">
        <w:rPr>
          <w:rFonts w:ascii="Century" w:hAnsi="Century" w:cs="Courier New"/>
          <w:u w:val="single"/>
        </w:rPr>
        <w:t>Records of Proceedings</w:t>
      </w:r>
      <w:r w:rsidRPr="00085EDC">
        <w:rPr>
          <w:rFonts w:ascii="Century" w:hAnsi="Century" w:cs="Courier New"/>
        </w:rPr>
        <w:t>.</w:t>
      </w:r>
    </w:p>
    <w:p w14:paraId="13D97336" w14:textId="77777777" w:rsidR="007239E2" w:rsidRPr="00085EDC" w:rsidRDefault="007239E2" w:rsidP="00C96C52">
      <w:pPr>
        <w:tabs>
          <w:tab w:val="left" w:pos="720"/>
          <w:tab w:val="left" w:pos="2232"/>
          <w:tab w:val="left" w:pos="3420"/>
        </w:tabs>
        <w:spacing w:after="0" w:line="276" w:lineRule="auto"/>
        <w:jc w:val="both"/>
        <w:rPr>
          <w:rFonts w:ascii="Century" w:hAnsi="Century" w:cs="Courier New"/>
        </w:rPr>
      </w:pPr>
    </w:p>
    <w:p w14:paraId="6B72EB7C" w14:textId="02D8AD98" w:rsidR="007239E2" w:rsidRPr="00085EDC" w:rsidRDefault="007239E2" w:rsidP="00C96C52">
      <w:pPr>
        <w:numPr>
          <w:ilvl w:val="0"/>
          <w:numId w:val="6"/>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eastAsia="Times New Roman" w:hAnsi="Century" w:cs="Open Sans"/>
        </w:rPr>
        <w:t xml:space="preserve">The minutes of the </w:t>
      </w:r>
      <w:r w:rsidR="00AC7375">
        <w:rPr>
          <w:rFonts w:ascii="Century" w:eastAsia="Times New Roman" w:hAnsi="Century" w:cs="Open Sans"/>
        </w:rPr>
        <w:t xml:space="preserve">Board of Directors </w:t>
      </w:r>
      <w:r w:rsidRPr="00085EDC">
        <w:rPr>
          <w:rFonts w:ascii="Century" w:eastAsia="Times New Roman" w:hAnsi="Century" w:cs="Open Sans"/>
        </w:rPr>
        <w:t>and all committees with board delegated powers shall contain:</w:t>
      </w:r>
    </w:p>
    <w:p w14:paraId="085A5CA6" w14:textId="14C54A19" w:rsidR="007239E2" w:rsidRPr="00085EDC" w:rsidRDefault="007239E2" w:rsidP="00C96C52">
      <w:pPr>
        <w:shd w:val="clear" w:color="auto" w:fill="FFFFFF"/>
        <w:spacing w:after="0" w:line="276" w:lineRule="auto"/>
        <w:ind w:left="1080" w:right="720"/>
        <w:jc w:val="both"/>
        <w:rPr>
          <w:rFonts w:ascii="Century" w:eastAsia="Times New Roman" w:hAnsi="Century" w:cs="Open Sans"/>
        </w:rPr>
      </w:pPr>
      <w:r w:rsidRPr="00085EDC">
        <w:rPr>
          <w:rFonts w:ascii="Century" w:eastAsia="Times New Roman" w:hAnsi="Century" w:cs="Open Sans"/>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w:t>
      </w:r>
      <w:r w:rsidR="00AC7375">
        <w:rPr>
          <w:rFonts w:ascii="Century" w:eastAsia="Times New Roman" w:hAnsi="Century" w:cs="Open Sans"/>
        </w:rPr>
        <w:t xml:space="preserve">Board of Directors’ </w:t>
      </w:r>
      <w:r w:rsidRPr="00085EDC">
        <w:rPr>
          <w:rFonts w:ascii="Century" w:eastAsia="Times New Roman" w:hAnsi="Century" w:cs="Open Sans"/>
        </w:rPr>
        <w:t>or committee’s decision as to whether a conflict of interest in fact existed.</w:t>
      </w:r>
    </w:p>
    <w:p w14:paraId="0DA0FE49" w14:textId="77777777" w:rsidR="007239E2" w:rsidRPr="00085EDC" w:rsidRDefault="007239E2" w:rsidP="00C96C52">
      <w:pPr>
        <w:numPr>
          <w:ilvl w:val="0"/>
          <w:numId w:val="6"/>
        </w:numPr>
        <w:shd w:val="clear" w:color="auto" w:fill="FFFFFF"/>
        <w:spacing w:after="0" w:line="276" w:lineRule="auto"/>
        <w:ind w:left="1080" w:right="720"/>
        <w:jc w:val="both"/>
        <w:rPr>
          <w:rFonts w:ascii="Century" w:eastAsia="Times New Roman" w:hAnsi="Century" w:cs="Open Sans"/>
        </w:rPr>
      </w:pPr>
      <w:r w:rsidRPr="00085EDC">
        <w:rPr>
          <w:rFonts w:ascii="Century" w:eastAsia="Times New Roman" w:hAnsi="Century" w:cs="Open Sans"/>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9D3A9FD" w14:textId="4BCFE68C" w:rsidR="007239E2" w:rsidRPr="00085EDC" w:rsidRDefault="007239E2" w:rsidP="007239E2">
      <w:pPr>
        <w:tabs>
          <w:tab w:val="left" w:pos="720"/>
          <w:tab w:val="left" w:pos="2232"/>
          <w:tab w:val="left" w:pos="3420"/>
        </w:tabs>
        <w:spacing w:after="0" w:line="276" w:lineRule="auto"/>
        <w:jc w:val="both"/>
        <w:rPr>
          <w:rFonts w:ascii="Century" w:hAnsi="Century" w:cs="Courier New"/>
        </w:rPr>
      </w:pPr>
    </w:p>
    <w:p w14:paraId="01CC640D" w14:textId="5F60F864" w:rsidR="007239E2" w:rsidRPr="00085EDC" w:rsidRDefault="007239E2" w:rsidP="00426580">
      <w:pPr>
        <w:tabs>
          <w:tab w:val="left" w:pos="720"/>
          <w:tab w:val="left" w:pos="2340"/>
        </w:tabs>
        <w:spacing w:after="0" w:line="276" w:lineRule="auto"/>
        <w:jc w:val="both"/>
        <w:rPr>
          <w:rFonts w:ascii="Century" w:hAnsi="Century" w:cs="Courier New"/>
        </w:rPr>
      </w:pPr>
      <w:r w:rsidRPr="00085EDC">
        <w:rPr>
          <w:rFonts w:ascii="Century" w:hAnsi="Century" w:cs="Courier New"/>
        </w:rPr>
        <w:tab/>
      </w:r>
      <w:r w:rsidRPr="00F4258D">
        <w:rPr>
          <w:rFonts w:ascii="Century" w:hAnsi="Century" w:cs="Courier New"/>
          <w:u w:val="single"/>
        </w:rPr>
        <w:t>Section Five</w:t>
      </w:r>
      <w:r w:rsidRPr="00085EDC">
        <w:rPr>
          <w:rFonts w:ascii="Century" w:hAnsi="Century" w:cs="Courier New"/>
        </w:rPr>
        <w:t>.</w:t>
      </w:r>
      <w:r w:rsidR="00426580">
        <w:rPr>
          <w:rFonts w:ascii="Century" w:hAnsi="Century" w:cs="Courier New"/>
        </w:rPr>
        <w:tab/>
      </w:r>
      <w:r w:rsidRPr="00F4258D">
        <w:rPr>
          <w:rFonts w:ascii="Century" w:hAnsi="Century" w:cs="Courier New"/>
          <w:u w:val="single"/>
        </w:rPr>
        <w:t>Compensation</w:t>
      </w:r>
      <w:r w:rsidRPr="00085EDC">
        <w:rPr>
          <w:rFonts w:ascii="Century" w:hAnsi="Century" w:cs="Courier New"/>
        </w:rPr>
        <w:t>.</w:t>
      </w:r>
    </w:p>
    <w:p w14:paraId="50EFA347" w14:textId="77777777" w:rsidR="007239E2" w:rsidRPr="00085EDC" w:rsidRDefault="007239E2" w:rsidP="007239E2">
      <w:pPr>
        <w:tabs>
          <w:tab w:val="left" w:pos="720"/>
          <w:tab w:val="left" w:pos="2232"/>
          <w:tab w:val="left" w:pos="3420"/>
        </w:tabs>
        <w:spacing w:after="0" w:line="276" w:lineRule="auto"/>
        <w:jc w:val="both"/>
        <w:rPr>
          <w:rFonts w:ascii="Century" w:hAnsi="Century" w:cs="Courier New"/>
        </w:rPr>
      </w:pPr>
    </w:p>
    <w:p w14:paraId="6CB9639E" w14:textId="2EB8E652" w:rsidR="007239E2" w:rsidRPr="00085EDC" w:rsidRDefault="007239E2" w:rsidP="00986956">
      <w:pPr>
        <w:numPr>
          <w:ilvl w:val="0"/>
          <w:numId w:val="7"/>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eastAsia="Times New Roman" w:hAnsi="Century" w:cs="Open Sans"/>
        </w:rPr>
        <w:t xml:space="preserve">A voting member of the </w:t>
      </w:r>
      <w:r w:rsidR="00AC7375">
        <w:rPr>
          <w:rFonts w:ascii="Century" w:eastAsia="Times New Roman" w:hAnsi="Century" w:cs="Open Sans"/>
        </w:rPr>
        <w:t xml:space="preserve">Board of Directors </w:t>
      </w:r>
      <w:r w:rsidRPr="00085EDC">
        <w:rPr>
          <w:rFonts w:ascii="Century" w:eastAsia="Times New Roman" w:hAnsi="Century" w:cs="Open Sans"/>
        </w:rPr>
        <w:t xml:space="preserve">who receives compensation, directly or indirectly, from the </w:t>
      </w:r>
      <w:r w:rsidR="00B317CC">
        <w:rPr>
          <w:rFonts w:ascii="Century" w:eastAsia="Times New Roman" w:hAnsi="Century" w:cs="Open Sans"/>
        </w:rPr>
        <w:t xml:space="preserve">Corporation </w:t>
      </w:r>
      <w:r w:rsidRPr="00085EDC">
        <w:rPr>
          <w:rFonts w:ascii="Century" w:eastAsia="Times New Roman" w:hAnsi="Century" w:cs="Open Sans"/>
        </w:rPr>
        <w:t>for services is precluded from voting on matters pertaining to that member’s compensation.</w:t>
      </w:r>
    </w:p>
    <w:p w14:paraId="1F2F9F35" w14:textId="7765381D" w:rsidR="007239E2" w:rsidRPr="00085EDC" w:rsidRDefault="007239E2" w:rsidP="00986956">
      <w:pPr>
        <w:numPr>
          <w:ilvl w:val="0"/>
          <w:numId w:val="7"/>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eastAsia="Times New Roman" w:hAnsi="Century" w:cs="Open Sans"/>
        </w:rPr>
        <w:t xml:space="preserve">A voting member of any committee whose jurisdiction includes compensation matters and who receives compensation, directly or indirectly, from the </w:t>
      </w:r>
      <w:r w:rsidR="00B317CC">
        <w:rPr>
          <w:rFonts w:ascii="Century" w:eastAsia="Times New Roman" w:hAnsi="Century" w:cs="Open Sans"/>
        </w:rPr>
        <w:t>Corpor</w:t>
      </w:r>
      <w:r w:rsidRPr="00085EDC">
        <w:rPr>
          <w:rFonts w:ascii="Century" w:eastAsia="Times New Roman" w:hAnsi="Century" w:cs="Open Sans"/>
        </w:rPr>
        <w:t>ation for services is precluded from voting on matters pertaining to that member’s compensation.</w:t>
      </w:r>
    </w:p>
    <w:p w14:paraId="28B7BB7F" w14:textId="2EAB5681" w:rsidR="007239E2" w:rsidRPr="00085EDC" w:rsidRDefault="007239E2" w:rsidP="00986956">
      <w:pPr>
        <w:numPr>
          <w:ilvl w:val="0"/>
          <w:numId w:val="7"/>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eastAsia="Times New Roman" w:hAnsi="Century" w:cs="Open Sans"/>
        </w:rPr>
        <w:t xml:space="preserve">No voting member of the </w:t>
      </w:r>
      <w:r w:rsidR="00AC7375">
        <w:rPr>
          <w:rFonts w:ascii="Century" w:eastAsia="Times New Roman" w:hAnsi="Century" w:cs="Open Sans"/>
        </w:rPr>
        <w:t xml:space="preserve">Board of Directors </w:t>
      </w:r>
      <w:r w:rsidRPr="00085EDC">
        <w:rPr>
          <w:rFonts w:ascii="Century" w:eastAsia="Times New Roman" w:hAnsi="Century" w:cs="Open Sans"/>
        </w:rPr>
        <w:t xml:space="preserve">or any committee whose jurisdiction includes compensation matters and who receives compensation, directly or indirectly, from the </w:t>
      </w:r>
      <w:r w:rsidR="00B317CC">
        <w:rPr>
          <w:rFonts w:ascii="Century" w:eastAsia="Times New Roman" w:hAnsi="Century" w:cs="Open Sans"/>
        </w:rPr>
        <w:t>Corporation</w:t>
      </w:r>
      <w:r w:rsidRPr="00085EDC">
        <w:rPr>
          <w:rFonts w:ascii="Century" w:eastAsia="Times New Roman" w:hAnsi="Century" w:cs="Open Sans"/>
        </w:rPr>
        <w:t>, either individually or collectively, is prohibited from providing information to any committee regarding compensation.</w:t>
      </w:r>
    </w:p>
    <w:p w14:paraId="3B991617" w14:textId="7AF1362F" w:rsidR="007239E2" w:rsidRPr="00085EDC" w:rsidRDefault="007239E2" w:rsidP="007239E2">
      <w:pPr>
        <w:shd w:val="clear" w:color="auto" w:fill="FFFFFF"/>
        <w:spacing w:after="0" w:line="276" w:lineRule="auto"/>
        <w:jc w:val="both"/>
        <w:rPr>
          <w:rFonts w:ascii="Century" w:eastAsia="Times New Roman" w:hAnsi="Century" w:cs="Open Sans"/>
        </w:rPr>
      </w:pPr>
    </w:p>
    <w:p w14:paraId="12B8B45E" w14:textId="6E8CDE53" w:rsidR="007239E2" w:rsidRPr="00DC21C3" w:rsidRDefault="007239E2" w:rsidP="00426580">
      <w:pPr>
        <w:shd w:val="clear" w:color="auto" w:fill="FFFFFF"/>
        <w:tabs>
          <w:tab w:val="left" w:pos="720"/>
          <w:tab w:val="left" w:pos="2250"/>
          <w:tab w:val="left" w:pos="4590"/>
        </w:tabs>
        <w:spacing w:after="0" w:line="276" w:lineRule="auto"/>
        <w:jc w:val="both"/>
        <w:rPr>
          <w:rFonts w:ascii="Century" w:eastAsia="Times New Roman" w:hAnsi="Century" w:cs="Open Sans"/>
          <w:b/>
          <w:bCs/>
          <w:color w:val="FF0000"/>
          <w:u w:val="single"/>
        </w:rPr>
      </w:pPr>
      <w:r w:rsidRPr="00085EDC">
        <w:rPr>
          <w:rFonts w:ascii="Century" w:eastAsia="Times New Roman" w:hAnsi="Century" w:cs="Open Sans"/>
        </w:rPr>
        <w:tab/>
      </w:r>
      <w:r w:rsidRPr="00F4258D">
        <w:rPr>
          <w:rFonts w:ascii="Century" w:eastAsia="Times New Roman" w:hAnsi="Century" w:cs="Open Sans"/>
          <w:u w:val="single"/>
        </w:rPr>
        <w:t>Section Six</w:t>
      </w:r>
      <w:r w:rsidRPr="00085EDC">
        <w:rPr>
          <w:rFonts w:ascii="Century" w:eastAsia="Times New Roman" w:hAnsi="Century" w:cs="Open Sans"/>
        </w:rPr>
        <w:t>.</w:t>
      </w:r>
      <w:r w:rsidR="00426580">
        <w:rPr>
          <w:rFonts w:ascii="Century" w:eastAsia="Times New Roman" w:hAnsi="Century" w:cs="Open Sans"/>
        </w:rPr>
        <w:tab/>
      </w:r>
      <w:r w:rsidRPr="00F4258D">
        <w:rPr>
          <w:rFonts w:ascii="Century" w:eastAsia="Times New Roman" w:hAnsi="Century" w:cs="Open Sans"/>
          <w:u w:val="single"/>
        </w:rPr>
        <w:t>Annual Statements</w:t>
      </w:r>
      <w:r w:rsidRPr="00085EDC">
        <w:rPr>
          <w:rFonts w:ascii="Century" w:eastAsia="Times New Roman" w:hAnsi="Century" w:cs="Open Sans"/>
        </w:rPr>
        <w:t>.</w:t>
      </w:r>
      <w:r w:rsidR="00426580">
        <w:rPr>
          <w:rFonts w:ascii="Century" w:eastAsia="Times New Roman" w:hAnsi="Century" w:cs="Open Sans"/>
        </w:rPr>
        <w:tab/>
      </w:r>
      <w:r w:rsidRPr="00085EDC">
        <w:rPr>
          <w:rFonts w:ascii="Century" w:eastAsia="Times New Roman" w:hAnsi="Century" w:cs="Open Sans"/>
        </w:rPr>
        <w:t xml:space="preserve">Each director, principal officer </w:t>
      </w:r>
      <w:r w:rsidR="00AA5238">
        <w:rPr>
          <w:rFonts w:ascii="Century" w:eastAsia="Times New Roman" w:hAnsi="Century" w:cs="Open Sans"/>
        </w:rPr>
        <w:t>and those spending funds on behalf of the corporation</w:t>
      </w:r>
      <w:r w:rsidRPr="00085EDC">
        <w:rPr>
          <w:rFonts w:ascii="Century" w:eastAsia="Times New Roman" w:hAnsi="Century" w:cs="Open Sans"/>
        </w:rPr>
        <w:t xml:space="preserve"> shall annually sign a statement which affirms such person:</w:t>
      </w:r>
      <w:r w:rsidR="00DC21C3">
        <w:rPr>
          <w:rFonts w:ascii="Century" w:eastAsia="Times New Roman" w:hAnsi="Century" w:cs="Open Sans"/>
        </w:rPr>
        <w:t xml:space="preserve"> </w:t>
      </w:r>
    </w:p>
    <w:p w14:paraId="5E0022BB" w14:textId="49E158AF" w:rsidR="007239E2" w:rsidRPr="00085EDC" w:rsidRDefault="007239E2" w:rsidP="007239E2">
      <w:pPr>
        <w:shd w:val="clear" w:color="auto" w:fill="FFFFFF"/>
        <w:tabs>
          <w:tab w:val="left" w:pos="2151"/>
          <w:tab w:val="left" w:pos="4464"/>
        </w:tabs>
        <w:spacing w:after="0" w:line="276" w:lineRule="auto"/>
        <w:jc w:val="both"/>
        <w:rPr>
          <w:rFonts w:ascii="Century" w:eastAsia="Times New Roman" w:hAnsi="Century" w:cs="Open Sans"/>
        </w:rPr>
      </w:pPr>
    </w:p>
    <w:p w14:paraId="3B4D2887" w14:textId="77777777" w:rsidR="007239E2" w:rsidRPr="00085EDC" w:rsidRDefault="007239E2" w:rsidP="00986956">
      <w:pPr>
        <w:numPr>
          <w:ilvl w:val="0"/>
          <w:numId w:val="8"/>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eastAsia="Times New Roman" w:hAnsi="Century" w:cs="Open Sans"/>
        </w:rPr>
        <w:t>Has received a copy of the conflicts of interest policy,</w:t>
      </w:r>
    </w:p>
    <w:p w14:paraId="1A18A32E" w14:textId="77777777" w:rsidR="007239E2" w:rsidRPr="00085EDC" w:rsidRDefault="007239E2" w:rsidP="00C87FBF">
      <w:pPr>
        <w:numPr>
          <w:ilvl w:val="0"/>
          <w:numId w:val="8"/>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eastAsia="Times New Roman" w:hAnsi="Century" w:cs="Open Sans"/>
        </w:rPr>
        <w:t>Has read and understands the policy,</w:t>
      </w:r>
    </w:p>
    <w:p w14:paraId="3E38D0E9" w14:textId="77777777" w:rsidR="007239E2" w:rsidRPr="00085EDC" w:rsidRDefault="007239E2" w:rsidP="00C87FBF">
      <w:pPr>
        <w:numPr>
          <w:ilvl w:val="0"/>
          <w:numId w:val="8"/>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eastAsia="Times New Roman" w:hAnsi="Century" w:cs="Open Sans"/>
        </w:rPr>
        <w:t>Has agreed to comply with the policy, and</w:t>
      </w:r>
    </w:p>
    <w:p w14:paraId="24B35323" w14:textId="10BCF938" w:rsidR="007239E2" w:rsidRDefault="007239E2" w:rsidP="00C87FBF">
      <w:pPr>
        <w:numPr>
          <w:ilvl w:val="0"/>
          <w:numId w:val="8"/>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eastAsia="Times New Roman" w:hAnsi="Century" w:cs="Open Sans"/>
        </w:rPr>
        <w:t xml:space="preserve">Understands the </w:t>
      </w:r>
      <w:r w:rsidR="00B317CC">
        <w:rPr>
          <w:rFonts w:ascii="Century" w:eastAsia="Times New Roman" w:hAnsi="Century" w:cs="Open Sans"/>
        </w:rPr>
        <w:t xml:space="preserve">Corporation </w:t>
      </w:r>
      <w:r w:rsidRPr="00085EDC">
        <w:rPr>
          <w:rFonts w:ascii="Century" w:eastAsia="Times New Roman" w:hAnsi="Century" w:cs="Open Sans"/>
        </w:rPr>
        <w:t xml:space="preserve">is charitable and </w:t>
      </w:r>
      <w:r w:rsidR="00913DF6" w:rsidRPr="00085EDC">
        <w:rPr>
          <w:rFonts w:ascii="Century" w:eastAsia="Times New Roman" w:hAnsi="Century" w:cs="Open Sans"/>
        </w:rPr>
        <w:t>to</w:t>
      </w:r>
      <w:r w:rsidRPr="00085EDC">
        <w:rPr>
          <w:rFonts w:ascii="Century" w:eastAsia="Times New Roman" w:hAnsi="Century" w:cs="Open Sans"/>
        </w:rPr>
        <w:t xml:space="preserve"> maintain its federal tax exemption it must engage primarily in activities which accomplish one or more of its tax-exempt purposes.</w:t>
      </w:r>
    </w:p>
    <w:p w14:paraId="28A0B0FF" w14:textId="37B2F3AA" w:rsidR="00AA5238" w:rsidRDefault="00AA5238" w:rsidP="00AA5238">
      <w:pPr>
        <w:shd w:val="clear" w:color="auto" w:fill="FFFFFF"/>
        <w:spacing w:after="0" w:line="276" w:lineRule="auto"/>
        <w:ind w:right="720"/>
        <w:jc w:val="both"/>
        <w:rPr>
          <w:rFonts w:ascii="Century" w:eastAsia="Times New Roman" w:hAnsi="Century" w:cs="Open Sans"/>
        </w:rPr>
      </w:pPr>
    </w:p>
    <w:p w14:paraId="673A901B" w14:textId="3D415D40" w:rsidR="00AA5238" w:rsidRPr="00085EDC" w:rsidRDefault="00AA5238" w:rsidP="00AA5238">
      <w:pPr>
        <w:shd w:val="clear" w:color="auto" w:fill="FFFFFF"/>
        <w:spacing w:after="0" w:line="276" w:lineRule="auto"/>
        <w:ind w:right="720"/>
        <w:jc w:val="both"/>
        <w:rPr>
          <w:rFonts w:ascii="Century" w:eastAsia="Times New Roman" w:hAnsi="Century" w:cs="Open Sans"/>
        </w:rPr>
      </w:pPr>
      <w:r>
        <w:rPr>
          <w:rFonts w:ascii="Century" w:eastAsia="Times New Roman" w:hAnsi="Century" w:cs="Open Sans"/>
        </w:rPr>
        <w:t>Signatures will be collected by the recording secretary.</w:t>
      </w:r>
    </w:p>
    <w:p w14:paraId="6514160D" w14:textId="77777777" w:rsidR="007239E2" w:rsidRPr="00085EDC" w:rsidRDefault="007239E2" w:rsidP="007239E2">
      <w:pPr>
        <w:shd w:val="clear" w:color="auto" w:fill="FFFFFF"/>
        <w:tabs>
          <w:tab w:val="left" w:pos="2151"/>
          <w:tab w:val="left" w:pos="4464"/>
        </w:tabs>
        <w:spacing w:after="0" w:line="276" w:lineRule="auto"/>
        <w:jc w:val="both"/>
        <w:rPr>
          <w:rFonts w:ascii="Century" w:eastAsia="Times New Roman" w:hAnsi="Century" w:cs="Open Sans"/>
        </w:rPr>
      </w:pPr>
    </w:p>
    <w:p w14:paraId="4FDE80FE" w14:textId="1BD0200B" w:rsidR="00226AC9" w:rsidRPr="00085EDC" w:rsidRDefault="007239E2" w:rsidP="00426580">
      <w:pPr>
        <w:tabs>
          <w:tab w:val="left" w:pos="720"/>
          <w:tab w:val="left" w:pos="2520"/>
          <w:tab w:val="left" w:pos="4590"/>
        </w:tabs>
        <w:spacing w:after="0" w:line="276" w:lineRule="auto"/>
        <w:jc w:val="both"/>
        <w:rPr>
          <w:rFonts w:ascii="Century" w:hAnsi="Century" w:cs="Courier New"/>
        </w:rPr>
      </w:pPr>
      <w:r w:rsidRPr="00085EDC">
        <w:rPr>
          <w:rFonts w:ascii="Century" w:hAnsi="Century" w:cs="Courier New"/>
        </w:rPr>
        <w:tab/>
      </w:r>
      <w:r w:rsidRPr="00F4258D">
        <w:rPr>
          <w:rFonts w:ascii="Century" w:hAnsi="Century" w:cs="Courier New"/>
          <w:u w:val="single"/>
        </w:rPr>
        <w:t>Section Seven</w:t>
      </w:r>
      <w:r w:rsidRPr="00085EDC">
        <w:rPr>
          <w:rFonts w:ascii="Century" w:hAnsi="Century" w:cs="Courier New"/>
        </w:rPr>
        <w:t>.</w:t>
      </w:r>
      <w:r w:rsidR="00426580">
        <w:rPr>
          <w:rFonts w:ascii="Century" w:hAnsi="Century" w:cs="Courier New"/>
        </w:rPr>
        <w:tab/>
      </w:r>
      <w:r w:rsidRPr="00F4258D">
        <w:rPr>
          <w:rFonts w:ascii="Century" w:hAnsi="Century" w:cs="Courier New"/>
          <w:u w:val="single"/>
        </w:rPr>
        <w:t>Periodic Reviews</w:t>
      </w:r>
      <w:r w:rsidRPr="00085EDC">
        <w:rPr>
          <w:rFonts w:ascii="Century" w:hAnsi="Century" w:cs="Courier New"/>
        </w:rPr>
        <w:t>.</w:t>
      </w:r>
      <w:r w:rsidR="00426580">
        <w:rPr>
          <w:rFonts w:ascii="Century" w:hAnsi="Century" w:cs="Courier New"/>
        </w:rPr>
        <w:tab/>
      </w:r>
      <w:r w:rsidRPr="00085EDC">
        <w:rPr>
          <w:rFonts w:ascii="Century" w:hAnsi="Century" w:cs="Courier New"/>
        </w:rPr>
        <w:t xml:space="preserve">To </w:t>
      </w:r>
      <w:r w:rsidR="00986956" w:rsidRPr="00085EDC">
        <w:rPr>
          <w:rFonts w:ascii="Century" w:hAnsi="Century" w:cs="Courier New"/>
        </w:rPr>
        <w:t xml:space="preserve">ensure the </w:t>
      </w:r>
      <w:r w:rsidR="00B317CC">
        <w:rPr>
          <w:rFonts w:ascii="Century" w:hAnsi="Century" w:cs="Courier New"/>
        </w:rPr>
        <w:t>Corporation</w:t>
      </w:r>
      <w:r w:rsidR="00986956" w:rsidRPr="00085EDC">
        <w:rPr>
          <w:rFonts w:ascii="Century" w:hAnsi="Century" w:cs="Courier New"/>
        </w:rPr>
        <w:t xml:space="preserve"> operates in a manner consistent with charitable purposes and does not engage in activities that could </w:t>
      </w:r>
      <w:r w:rsidR="00986956" w:rsidRPr="00085EDC">
        <w:rPr>
          <w:rFonts w:ascii="Century" w:hAnsi="Century" w:cs="Courier New"/>
        </w:rPr>
        <w:lastRenderedPageBreak/>
        <w:t>jeopardize its tax-exempt status, period reviews shall be conducted. The periodic reviews shall, at a minimum, include the following subjects:</w:t>
      </w:r>
    </w:p>
    <w:p w14:paraId="681B7CEE" w14:textId="0194927A" w:rsidR="00986956" w:rsidRPr="00085EDC" w:rsidRDefault="00986956" w:rsidP="00986956">
      <w:pPr>
        <w:tabs>
          <w:tab w:val="left" w:pos="720"/>
          <w:tab w:val="left" w:pos="2466"/>
          <w:tab w:val="left" w:pos="4482"/>
        </w:tabs>
        <w:spacing w:after="0" w:line="276" w:lineRule="auto"/>
        <w:jc w:val="both"/>
        <w:rPr>
          <w:rFonts w:ascii="Century" w:hAnsi="Century" w:cs="Courier New"/>
        </w:rPr>
      </w:pPr>
    </w:p>
    <w:p w14:paraId="5ABD4A79" w14:textId="7C251B48" w:rsidR="00986956" w:rsidRPr="00085EDC" w:rsidRDefault="00986956" w:rsidP="00986956">
      <w:pPr>
        <w:numPr>
          <w:ilvl w:val="0"/>
          <w:numId w:val="9"/>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hAnsi="Century" w:cs="Open Sans"/>
          <w:shd w:val="clear" w:color="auto" w:fill="FFFFFF"/>
        </w:rPr>
        <w:t>Whether compensation arrangements and benefits are reasonable, based on competent survey information, and the result of arm’s length bargaining.</w:t>
      </w:r>
    </w:p>
    <w:p w14:paraId="2ADEF5DA" w14:textId="71C15D33" w:rsidR="00986956" w:rsidRPr="00085EDC" w:rsidRDefault="00986956" w:rsidP="00986956">
      <w:pPr>
        <w:numPr>
          <w:ilvl w:val="0"/>
          <w:numId w:val="9"/>
        </w:numPr>
        <w:shd w:val="clear" w:color="auto" w:fill="FFFFFF"/>
        <w:tabs>
          <w:tab w:val="clear" w:pos="720"/>
          <w:tab w:val="num" w:pos="1080"/>
        </w:tabs>
        <w:spacing w:after="0" w:line="276" w:lineRule="auto"/>
        <w:ind w:left="1080" w:right="720"/>
        <w:jc w:val="both"/>
        <w:rPr>
          <w:rFonts w:ascii="Century" w:eastAsia="Times New Roman" w:hAnsi="Century" w:cs="Open Sans"/>
        </w:rPr>
      </w:pPr>
      <w:r w:rsidRPr="00085EDC">
        <w:rPr>
          <w:rFonts w:ascii="Century" w:hAnsi="Century" w:cs="Open Sans"/>
          <w:shd w:val="clear" w:color="auto" w:fill="FFFFFF"/>
        </w:rPr>
        <w:t xml:space="preserve">Whether partnerships, joint ventures, and arrangements with management organizations conform to the </w:t>
      </w:r>
      <w:r w:rsidR="00B317CC">
        <w:rPr>
          <w:rFonts w:ascii="Century" w:hAnsi="Century" w:cs="Open Sans"/>
          <w:shd w:val="clear" w:color="auto" w:fill="FFFFFF"/>
        </w:rPr>
        <w:t>Corpor</w:t>
      </w:r>
      <w:r w:rsidRPr="00085EDC">
        <w:rPr>
          <w:rFonts w:ascii="Century" w:hAnsi="Century" w:cs="Open Sans"/>
          <w:shd w:val="clear" w:color="auto" w:fill="FFFFFF"/>
        </w:rPr>
        <w:t>ation’s written policies, are properly recorded, reflect reasonable investment or payments for goods and services, further charitable purposes and do not result in inurement, impermissible private benefit or in an excess benefit transaction.</w:t>
      </w:r>
    </w:p>
    <w:p w14:paraId="3BC407E5" w14:textId="77777777" w:rsidR="00986956" w:rsidRPr="00085EDC" w:rsidRDefault="00986956" w:rsidP="00986956">
      <w:pPr>
        <w:tabs>
          <w:tab w:val="left" w:pos="720"/>
          <w:tab w:val="left" w:pos="2466"/>
          <w:tab w:val="left" w:pos="4482"/>
        </w:tabs>
        <w:spacing w:after="0" w:line="276" w:lineRule="auto"/>
        <w:jc w:val="both"/>
        <w:rPr>
          <w:rFonts w:ascii="Century" w:hAnsi="Century" w:cs="Courier New"/>
        </w:rPr>
      </w:pPr>
    </w:p>
    <w:p w14:paraId="3C84B6D2" w14:textId="4D9F8E79" w:rsidR="00986956" w:rsidRDefault="00986956" w:rsidP="00426580">
      <w:pPr>
        <w:tabs>
          <w:tab w:val="left" w:pos="720"/>
          <w:tab w:val="left" w:pos="2457"/>
          <w:tab w:val="left" w:pos="5175"/>
        </w:tabs>
        <w:spacing w:after="0" w:line="276" w:lineRule="auto"/>
        <w:jc w:val="both"/>
        <w:rPr>
          <w:rFonts w:ascii="Century" w:hAnsi="Century" w:cs="Courier New"/>
        </w:rPr>
      </w:pPr>
      <w:r w:rsidRPr="00085EDC">
        <w:rPr>
          <w:rFonts w:ascii="Century" w:hAnsi="Century" w:cs="Courier New"/>
        </w:rPr>
        <w:tab/>
      </w:r>
      <w:r w:rsidRPr="00F4258D">
        <w:rPr>
          <w:rFonts w:ascii="Century" w:hAnsi="Century" w:cs="Courier New"/>
          <w:u w:val="single"/>
        </w:rPr>
        <w:t>Section Eight</w:t>
      </w:r>
      <w:r w:rsidRPr="00085EDC">
        <w:rPr>
          <w:rFonts w:ascii="Century" w:hAnsi="Century" w:cs="Courier New"/>
        </w:rPr>
        <w:t>.</w:t>
      </w:r>
      <w:r w:rsidR="00426580">
        <w:rPr>
          <w:rFonts w:ascii="Century" w:hAnsi="Century" w:cs="Courier New"/>
        </w:rPr>
        <w:tab/>
      </w:r>
      <w:r w:rsidRPr="00F4258D">
        <w:rPr>
          <w:rFonts w:ascii="Century" w:hAnsi="Century" w:cs="Courier New"/>
          <w:u w:val="single"/>
        </w:rPr>
        <w:t>Use of Outside Experts</w:t>
      </w:r>
      <w:r w:rsidRPr="00085EDC">
        <w:rPr>
          <w:rFonts w:ascii="Century" w:hAnsi="Century" w:cs="Courier New"/>
        </w:rPr>
        <w:t>.</w:t>
      </w:r>
      <w:r w:rsidR="00426580">
        <w:rPr>
          <w:rFonts w:ascii="Century" w:hAnsi="Century" w:cs="Courier New"/>
        </w:rPr>
        <w:tab/>
      </w:r>
      <w:r w:rsidRPr="00085EDC">
        <w:rPr>
          <w:rFonts w:ascii="Century" w:hAnsi="Century" w:cs="Courier New"/>
        </w:rPr>
        <w:t xml:space="preserve">When conducting the period reviews, the </w:t>
      </w:r>
      <w:r w:rsidR="00B317CC">
        <w:rPr>
          <w:rFonts w:ascii="Century" w:hAnsi="Century" w:cs="Courier New"/>
        </w:rPr>
        <w:t xml:space="preserve">Corporation </w:t>
      </w:r>
      <w:r w:rsidRPr="00085EDC">
        <w:rPr>
          <w:rFonts w:ascii="Century" w:hAnsi="Century" w:cs="Courier New"/>
        </w:rPr>
        <w:t xml:space="preserve">may, but need not, use outside advisors. If outside experts are used, their use shall not relieve the </w:t>
      </w:r>
      <w:r w:rsidR="00AC7375">
        <w:rPr>
          <w:rFonts w:ascii="Century" w:hAnsi="Century" w:cs="Courier New"/>
        </w:rPr>
        <w:t xml:space="preserve">Board of Directors </w:t>
      </w:r>
      <w:r w:rsidRPr="00085EDC">
        <w:rPr>
          <w:rFonts w:ascii="Century" w:hAnsi="Century" w:cs="Courier New"/>
        </w:rPr>
        <w:t>of its responsibility for ensuring periodic review</w:t>
      </w:r>
      <w:r w:rsidR="00AC7375">
        <w:rPr>
          <w:rFonts w:ascii="Century" w:hAnsi="Century" w:cs="Courier New"/>
        </w:rPr>
        <w:t>s</w:t>
      </w:r>
      <w:r w:rsidRPr="00085EDC">
        <w:rPr>
          <w:rFonts w:ascii="Century" w:hAnsi="Century" w:cs="Courier New"/>
        </w:rPr>
        <w:t xml:space="preserve"> are conducted.</w:t>
      </w:r>
    </w:p>
    <w:p w14:paraId="34D2AB53" w14:textId="77777777" w:rsidR="00870417" w:rsidRPr="00085EDC" w:rsidRDefault="00870417" w:rsidP="00986956">
      <w:pPr>
        <w:tabs>
          <w:tab w:val="left" w:pos="720"/>
          <w:tab w:val="left" w:pos="2430"/>
          <w:tab w:val="left" w:pos="5040"/>
        </w:tabs>
        <w:spacing w:after="0" w:line="276" w:lineRule="auto"/>
        <w:jc w:val="both"/>
        <w:rPr>
          <w:rFonts w:ascii="Century" w:hAnsi="Century" w:cs="Courier New"/>
        </w:rPr>
      </w:pPr>
    </w:p>
    <w:p w14:paraId="6001D1C4" w14:textId="63E03C87" w:rsidR="00C50C28" w:rsidRDefault="00B35778" w:rsidP="007239E2">
      <w:pPr>
        <w:spacing w:after="0" w:line="276" w:lineRule="auto"/>
        <w:jc w:val="center"/>
        <w:rPr>
          <w:rFonts w:ascii="Century" w:hAnsi="Century" w:cs="Courier New"/>
        </w:rPr>
      </w:pPr>
      <w:r>
        <w:rPr>
          <w:rFonts w:ascii="Century" w:hAnsi="Century" w:cs="Courier New"/>
        </w:rPr>
        <w:t>Article S</w:t>
      </w:r>
      <w:r w:rsidR="00226AC9">
        <w:rPr>
          <w:rFonts w:ascii="Century" w:hAnsi="Century" w:cs="Courier New"/>
        </w:rPr>
        <w:t>even</w:t>
      </w:r>
    </w:p>
    <w:p w14:paraId="33CF9263" w14:textId="510B0973" w:rsidR="00B35778" w:rsidRPr="00B35778" w:rsidRDefault="00B35778" w:rsidP="00986956">
      <w:pPr>
        <w:spacing w:after="0" w:line="276" w:lineRule="auto"/>
        <w:jc w:val="center"/>
        <w:rPr>
          <w:rFonts w:ascii="Century" w:hAnsi="Century" w:cs="Courier New"/>
          <w:u w:val="single"/>
        </w:rPr>
      </w:pPr>
      <w:r w:rsidRPr="00B35778">
        <w:rPr>
          <w:rFonts w:ascii="Century" w:hAnsi="Century" w:cs="Courier New"/>
          <w:u w:val="single"/>
        </w:rPr>
        <w:t>Amendments</w:t>
      </w:r>
    </w:p>
    <w:p w14:paraId="2F766F00" w14:textId="6D8D0DE4" w:rsidR="00B35778" w:rsidRDefault="00B35778" w:rsidP="00AE7F14">
      <w:pPr>
        <w:spacing w:after="0" w:line="276" w:lineRule="auto"/>
        <w:rPr>
          <w:rFonts w:ascii="Century" w:hAnsi="Century" w:cs="Courier New"/>
        </w:rPr>
      </w:pPr>
    </w:p>
    <w:p w14:paraId="575ADB30" w14:textId="4293B90A" w:rsidR="00B35778" w:rsidRPr="00875605" w:rsidRDefault="00B35778" w:rsidP="00B35778">
      <w:pPr>
        <w:tabs>
          <w:tab w:val="left" w:pos="720"/>
          <w:tab w:val="left" w:pos="2313"/>
          <w:tab w:val="left" w:pos="3420"/>
        </w:tabs>
        <w:spacing w:after="0" w:line="276" w:lineRule="auto"/>
        <w:jc w:val="both"/>
        <w:rPr>
          <w:rFonts w:ascii="Century" w:hAnsi="Century" w:cs="Courier New"/>
        </w:rPr>
      </w:pPr>
      <w:r>
        <w:rPr>
          <w:rFonts w:ascii="Century" w:hAnsi="Century" w:cs="Courier New"/>
        </w:rPr>
        <w:tab/>
      </w:r>
      <w:r w:rsidRPr="00B35778">
        <w:rPr>
          <w:rFonts w:ascii="Century" w:hAnsi="Century" w:cs="Courier New"/>
          <w:u w:val="single"/>
        </w:rPr>
        <w:t>Section One</w:t>
      </w:r>
      <w:r>
        <w:rPr>
          <w:rFonts w:ascii="Century" w:hAnsi="Century" w:cs="Courier New"/>
        </w:rPr>
        <w:t>.</w:t>
      </w:r>
      <w:r>
        <w:rPr>
          <w:rFonts w:ascii="Century" w:hAnsi="Century" w:cs="Courier New"/>
        </w:rPr>
        <w:tab/>
      </w:r>
      <w:r w:rsidRPr="00875605">
        <w:rPr>
          <w:rFonts w:ascii="Century" w:hAnsi="Century" w:cs="Courier New"/>
        </w:rPr>
        <w:t xml:space="preserve">These by-laws may be amended by a </w:t>
      </w:r>
      <w:r w:rsidR="00870417">
        <w:rPr>
          <w:rFonts w:ascii="Century" w:hAnsi="Century" w:cs="Courier New"/>
        </w:rPr>
        <w:t xml:space="preserve">two-thirds </w:t>
      </w:r>
      <w:r w:rsidRPr="00875605">
        <w:rPr>
          <w:rFonts w:ascii="Century" w:hAnsi="Century" w:cs="Courier New"/>
        </w:rPr>
        <w:t xml:space="preserve">majority of </w:t>
      </w:r>
      <w:r w:rsidR="00F4258D" w:rsidRPr="00875605">
        <w:rPr>
          <w:rFonts w:ascii="Century" w:hAnsi="Century" w:cs="Courier New"/>
        </w:rPr>
        <w:t xml:space="preserve">voting </w:t>
      </w:r>
      <w:r w:rsidRPr="00875605">
        <w:rPr>
          <w:rFonts w:ascii="Century" w:hAnsi="Century" w:cs="Courier New"/>
        </w:rPr>
        <w:t>members present</w:t>
      </w:r>
      <w:r w:rsidR="00875605" w:rsidRPr="00875605">
        <w:rPr>
          <w:rFonts w:ascii="Century" w:hAnsi="Century" w:cs="Courier New"/>
        </w:rPr>
        <w:t xml:space="preserve"> </w:t>
      </w:r>
      <w:r w:rsidRPr="00875605">
        <w:rPr>
          <w:rFonts w:ascii="Century" w:hAnsi="Century" w:cs="Courier New"/>
        </w:rPr>
        <w:t xml:space="preserve">at any annual meeting of the </w:t>
      </w:r>
      <w:r w:rsidR="00B317CC" w:rsidRPr="00875605">
        <w:rPr>
          <w:rFonts w:ascii="Century" w:hAnsi="Century" w:cs="Courier New"/>
        </w:rPr>
        <w:t>C</w:t>
      </w:r>
      <w:r w:rsidRPr="00875605">
        <w:rPr>
          <w:rFonts w:ascii="Century" w:hAnsi="Century" w:cs="Courier New"/>
        </w:rPr>
        <w:t xml:space="preserve">orporation </w:t>
      </w:r>
      <w:r w:rsidR="000E6A23" w:rsidRPr="00875605">
        <w:rPr>
          <w:rFonts w:ascii="Century" w:hAnsi="Century" w:cs="Courier New"/>
        </w:rPr>
        <w:t>and/or</w:t>
      </w:r>
      <w:r w:rsidRPr="00875605">
        <w:rPr>
          <w:rFonts w:ascii="Century" w:hAnsi="Century" w:cs="Courier New"/>
        </w:rPr>
        <w:t xml:space="preserve"> at any special meeting of the </w:t>
      </w:r>
      <w:r w:rsidR="00B317CC" w:rsidRPr="00875605">
        <w:rPr>
          <w:rFonts w:ascii="Century" w:hAnsi="Century" w:cs="Courier New"/>
        </w:rPr>
        <w:t>C</w:t>
      </w:r>
      <w:r w:rsidRPr="00875605">
        <w:rPr>
          <w:rFonts w:ascii="Century" w:hAnsi="Century" w:cs="Courier New"/>
        </w:rPr>
        <w:t xml:space="preserve">orporation if </w:t>
      </w:r>
      <w:r w:rsidR="001B0C7C">
        <w:rPr>
          <w:rFonts w:ascii="Century" w:hAnsi="Century" w:cs="Courier New"/>
        </w:rPr>
        <w:t>thirty (</w:t>
      </w:r>
      <w:r w:rsidR="002D58A1" w:rsidRPr="00875605">
        <w:rPr>
          <w:rFonts w:ascii="Century" w:hAnsi="Century" w:cs="Courier New"/>
        </w:rPr>
        <w:t>30</w:t>
      </w:r>
      <w:r w:rsidR="001B0C7C">
        <w:rPr>
          <w:rFonts w:ascii="Century" w:hAnsi="Century" w:cs="Courier New"/>
        </w:rPr>
        <w:t>)</w:t>
      </w:r>
      <w:r w:rsidR="002D58A1" w:rsidRPr="00875605">
        <w:rPr>
          <w:rFonts w:ascii="Century" w:hAnsi="Century" w:cs="Courier New"/>
        </w:rPr>
        <w:t xml:space="preserve"> days advance </w:t>
      </w:r>
      <w:r w:rsidRPr="00875605">
        <w:rPr>
          <w:rFonts w:ascii="Century" w:hAnsi="Century" w:cs="Courier New"/>
        </w:rPr>
        <w:t xml:space="preserve">notice of the proposed amendment is sent by the </w:t>
      </w:r>
      <w:r w:rsidR="000E6A23" w:rsidRPr="00875605">
        <w:rPr>
          <w:rFonts w:ascii="Century" w:hAnsi="Century" w:cs="Courier New"/>
        </w:rPr>
        <w:t>corresponding</w:t>
      </w:r>
      <w:r w:rsidR="002D58A1" w:rsidRPr="00875605">
        <w:rPr>
          <w:rFonts w:ascii="Century" w:hAnsi="Century" w:cs="Courier New"/>
        </w:rPr>
        <w:t xml:space="preserve"> </w:t>
      </w:r>
      <w:r w:rsidRPr="00875605">
        <w:rPr>
          <w:rFonts w:ascii="Century" w:hAnsi="Century" w:cs="Courier New"/>
        </w:rPr>
        <w:t>secretary with the announcement of the meeting.</w:t>
      </w:r>
      <w:r w:rsidR="00875605" w:rsidRPr="00875605">
        <w:rPr>
          <w:rFonts w:ascii="Century" w:hAnsi="Century" w:cs="Courier New"/>
        </w:rPr>
        <w:t xml:space="preserve"> The vote shall be by any means deemed appropriate by the Board of Directors.</w:t>
      </w:r>
    </w:p>
    <w:p w14:paraId="7874A74B" w14:textId="2E42E095" w:rsidR="00B35778" w:rsidRDefault="00B35778" w:rsidP="00B35778">
      <w:pPr>
        <w:tabs>
          <w:tab w:val="left" w:pos="720"/>
          <w:tab w:val="left" w:pos="2313"/>
          <w:tab w:val="left" w:pos="3420"/>
        </w:tabs>
        <w:spacing w:after="0" w:line="276" w:lineRule="auto"/>
        <w:rPr>
          <w:rFonts w:ascii="Century" w:hAnsi="Century" w:cs="Courier New"/>
        </w:rPr>
      </w:pPr>
    </w:p>
    <w:p w14:paraId="56AE832D" w14:textId="338C0DC7" w:rsidR="00B35778" w:rsidRPr="00160336" w:rsidRDefault="00B35778" w:rsidP="00B35778">
      <w:pPr>
        <w:tabs>
          <w:tab w:val="left" w:pos="720"/>
          <w:tab w:val="left" w:pos="2313"/>
          <w:tab w:val="left" w:pos="3420"/>
        </w:tabs>
        <w:spacing w:after="0" w:line="276" w:lineRule="auto"/>
        <w:jc w:val="both"/>
        <w:rPr>
          <w:rFonts w:ascii="Century" w:hAnsi="Century" w:cs="Courier New"/>
        </w:rPr>
      </w:pPr>
      <w:r>
        <w:rPr>
          <w:rFonts w:ascii="Century" w:hAnsi="Century" w:cs="Courier New"/>
        </w:rPr>
        <w:tab/>
      </w:r>
      <w:r w:rsidRPr="00160336">
        <w:rPr>
          <w:rFonts w:ascii="Century" w:hAnsi="Century" w:cs="Courier New"/>
          <w:u w:val="single"/>
        </w:rPr>
        <w:t>Section Two</w:t>
      </w:r>
      <w:r w:rsidRPr="00160336">
        <w:rPr>
          <w:rFonts w:ascii="Century" w:hAnsi="Century" w:cs="Courier New"/>
        </w:rPr>
        <w:t>.</w:t>
      </w:r>
      <w:r w:rsidRPr="00160336">
        <w:rPr>
          <w:rFonts w:ascii="Century" w:hAnsi="Century" w:cs="Courier New"/>
        </w:rPr>
        <w:tab/>
        <w:t xml:space="preserve">The provisions and clauses of these by-laws shall </w:t>
      </w:r>
      <w:r w:rsidR="009E2EB4" w:rsidRPr="00160336">
        <w:rPr>
          <w:rFonts w:ascii="Century" w:hAnsi="Century" w:cs="Courier New"/>
        </w:rPr>
        <w:t>always</w:t>
      </w:r>
      <w:r w:rsidRPr="00160336">
        <w:rPr>
          <w:rFonts w:ascii="Century" w:hAnsi="Century" w:cs="Courier New"/>
        </w:rPr>
        <w:t xml:space="preserve"> </w:t>
      </w:r>
      <w:r w:rsidR="00AA5238" w:rsidRPr="00160336">
        <w:rPr>
          <w:rFonts w:ascii="Century" w:hAnsi="Century" w:cs="Courier New"/>
        </w:rPr>
        <w:t>supersede</w:t>
      </w:r>
      <w:r w:rsidRPr="00160336">
        <w:rPr>
          <w:rFonts w:ascii="Century" w:hAnsi="Century" w:cs="Courier New"/>
        </w:rPr>
        <w:t xml:space="preserve"> the Articles of Incorporation. Any part of the by-laws which is contrary to either the </w:t>
      </w:r>
      <w:r w:rsidR="009E2EB4" w:rsidRPr="00160336">
        <w:rPr>
          <w:rFonts w:ascii="Century" w:hAnsi="Century" w:cs="Courier New"/>
        </w:rPr>
        <w:t>Constitution or</w:t>
      </w:r>
      <w:r w:rsidRPr="00160336">
        <w:rPr>
          <w:rFonts w:ascii="Century" w:hAnsi="Century" w:cs="Courier New"/>
        </w:rPr>
        <w:t xml:space="preserve"> the Articles of Incorporation shall be</w:t>
      </w:r>
      <w:r w:rsidR="00AA5238" w:rsidRPr="00160336">
        <w:rPr>
          <w:rFonts w:ascii="Century" w:hAnsi="Century" w:cs="Courier New"/>
        </w:rPr>
        <w:t xml:space="preserve"> deemed superior</w:t>
      </w:r>
      <w:r w:rsidR="009E2EB4" w:rsidRPr="00160336">
        <w:rPr>
          <w:rFonts w:ascii="Century" w:hAnsi="Century" w:cs="Courier New"/>
        </w:rPr>
        <w:t xml:space="preserve"> to </w:t>
      </w:r>
      <w:r w:rsidR="00913DF6" w:rsidRPr="00160336">
        <w:rPr>
          <w:rFonts w:ascii="Century" w:hAnsi="Century" w:cs="Courier New"/>
        </w:rPr>
        <w:t>all</w:t>
      </w:r>
      <w:r w:rsidR="009E2EB4" w:rsidRPr="00160336">
        <w:rPr>
          <w:rFonts w:ascii="Century" w:hAnsi="Century" w:cs="Courier New"/>
        </w:rPr>
        <w:t xml:space="preserve"> other documents. It is the philosophy of the Corporation that the periodic update of the by</w:t>
      </w:r>
      <w:r w:rsidR="00160336">
        <w:rPr>
          <w:rFonts w:ascii="Century" w:hAnsi="Century" w:cs="Courier New"/>
        </w:rPr>
        <w:t>-</w:t>
      </w:r>
      <w:r w:rsidR="009E2EB4" w:rsidRPr="00160336">
        <w:rPr>
          <w:rFonts w:ascii="Century" w:hAnsi="Century" w:cs="Courier New"/>
        </w:rPr>
        <w:t>laws will be the tool to keep the organization relevant to unknow</w:t>
      </w:r>
      <w:r w:rsidR="001A45A4" w:rsidRPr="00160336">
        <w:rPr>
          <w:rFonts w:ascii="Century" w:hAnsi="Century" w:cs="Courier New"/>
        </w:rPr>
        <w:t>n</w:t>
      </w:r>
      <w:r w:rsidR="009E2EB4" w:rsidRPr="00160336">
        <w:rPr>
          <w:rFonts w:ascii="Century" w:hAnsi="Century" w:cs="Courier New"/>
        </w:rPr>
        <w:t xml:space="preserve"> issues in future years.</w:t>
      </w:r>
    </w:p>
    <w:p w14:paraId="6C8842C1" w14:textId="77777777" w:rsidR="00127503" w:rsidRDefault="00127503" w:rsidP="00AE7F14">
      <w:pPr>
        <w:spacing w:after="0" w:line="276" w:lineRule="auto"/>
        <w:rPr>
          <w:rFonts w:ascii="Century" w:hAnsi="Century" w:cs="Courier New"/>
        </w:rPr>
      </w:pPr>
    </w:p>
    <w:p w14:paraId="2A4BED2A" w14:textId="2C7EFCC2" w:rsidR="00B35778" w:rsidRDefault="00116ECB" w:rsidP="00AE7F14">
      <w:pPr>
        <w:spacing w:after="0" w:line="276" w:lineRule="auto"/>
        <w:jc w:val="center"/>
        <w:rPr>
          <w:rFonts w:ascii="Century" w:hAnsi="Century" w:cs="Courier New"/>
        </w:rPr>
      </w:pPr>
      <w:r>
        <w:rPr>
          <w:rFonts w:ascii="Century" w:hAnsi="Century" w:cs="Courier New"/>
        </w:rPr>
        <w:t xml:space="preserve">Article </w:t>
      </w:r>
      <w:r w:rsidR="00226AC9">
        <w:rPr>
          <w:rFonts w:ascii="Century" w:hAnsi="Century" w:cs="Courier New"/>
        </w:rPr>
        <w:t>Eight</w:t>
      </w:r>
    </w:p>
    <w:p w14:paraId="7915AA5A" w14:textId="5513BDCE" w:rsidR="00116ECB" w:rsidRPr="00116ECB" w:rsidRDefault="00116ECB" w:rsidP="00AE7F14">
      <w:pPr>
        <w:spacing w:after="0" w:line="276" w:lineRule="auto"/>
        <w:jc w:val="center"/>
        <w:rPr>
          <w:rFonts w:ascii="Century" w:hAnsi="Century" w:cs="Courier New"/>
          <w:u w:val="single"/>
        </w:rPr>
      </w:pPr>
      <w:r w:rsidRPr="00116ECB">
        <w:rPr>
          <w:rFonts w:ascii="Century" w:hAnsi="Century" w:cs="Courier New"/>
          <w:u w:val="single"/>
        </w:rPr>
        <w:t>Dissolution of the Corporation</w:t>
      </w:r>
    </w:p>
    <w:p w14:paraId="71657B26" w14:textId="5D324F8C" w:rsidR="00116ECB" w:rsidRDefault="00116ECB" w:rsidP="00AE7F14">
      <w:pPr>
        <w:spacing w:after="0" w:line="276" w:lineRule="auto"/>
        <w:rPr>
          <w:rFonts w:ascii="Century" w:hAnsi="Century" w:cs="Courier New"/>
        </w:rPr>
      </w:pPr>
    </w:p>
    <w:p w14:paraId="5B272401" w14:textId="0AE9DB0C" w:rsidR="009B0799" w:rsidRPr="00085EDC" w:rsidRDefault="00116ECB" w:rsidP="000D49EB">
      <w:pPr>
        <w:tabs>
          <w:tab w:val="left" w:pos="720"/>
          <w:tab w:val="left" w:pos="2340"/>
        </w:tabs>
        <w:spacing w:after="0" w:line="276" w:lineRule="auto"/>
        <w:jc w:val="both"/>
        <w:rPr>
          <w:rFonts w:ascii="Century" w:hAnsi="Century" w:cs="Courier New"/>
        </w:rPr>
      </w:pPr>
      <w:r>
        <w:rPr>
          <w:rFonts w:ascii="Century" w:hAnsi="Century" w:cs="Courier New"/>
        </w:rPr>
        <w:tab/>
      </w:r>
      <w:r w:rsidR="000D49EB" w:rsidRPr="000D49EB">
        <w:rPr>
          <w:rFonts w:ascii="Century" w:hAnsi="Century" w:cs="Courier New"/>
          <w:u w:val="single"/>
        </w:rPr>
        <w:t>Section One</w:t>
      </w:r>
      <w:r w:rsidR="000D49EB">
        <w:rPr>
          <w:rFonts w:ascii="Century" w:hAnsi="Century" w:cs="Courier New"/>
        </w:rPr>
        <w:t>.</w:t>
      </w:r>
      <w:r w:rsidR="000D49EB">
        <w:rPr>
          <w:rFonts w:ascii="Century" w:hAnsi="Century" w:cs="Courier New"/>
        </w:rPr>
        <w:tab/>
      </w:r>
      <w:r w:rsidRPr="00085EDC">
        <w:rPr>
          <w:rFonts w:ascii="Century" w:hAnsi="Century" w:cs="Courier New"/>
        </w:rPr>
        <w:t xml:space="preserve">This </w:t>
      </w:r>
      <w:r w:rsidR="00B317CC">
        <w:rPr>
          <w:rFonts w:ascii="Century" w:hAnsi="Century" w:cs="Courier New"/>
        </w:rPr>
        <w:t>C</w:t>
      </w:r>
      <w:r w:rsidRPr="00085EDC">
        <w:rPr>
          <w:rFonts w:ascii="Century" w:hAnsi="Century" w:cs="Courier New"/>
        </w:rPr>
        <w:t xml:space="preserve">orporation may </w:t>
      </w:r>
      <w:r w:rsidR="004C36A8" w:rsidRPr="00085EDC">
        <w:rPr>
          <w:rFonts w:ascii="Century" w:hAnsi="Century" w:cs="Courier New"/>
        </w:rPr>
        <w:t xml:space="preserve">only </w:t>
      </w:r>
      <w:r w:rsidRPr="00085EDC">
        <w:rPr>
          <w:rFonts w:ascii="Century" w:hAnsi="Century" w:cs="Courier New"/>
        </w:rPr>
        <w:t xml:space="preserve">be dissolved </w:t>
      </w:r>
      <w:r w:rsidR="004C36A8" w:rsidRPr="00085EDC">
        <w:rPr>
          <w:rFonts w:ascii="Century" w:hAnsi="Century" w:cs="Courier New"/>
        </w:rPr>
        <w:t>according to the following requirements.</w:t>
      </w:r>
      <w:r w:rsidR="009B0799" w:rsidRPr="00085EDC" w:rsidDel="0038155E">
        <w:rPr>
          <w:rFonts w:ascii="Century" w:hAnsi="Century" w:cs="Courier New"/>
        </w:rPr>
        <w:t xml:space="preserve"> </w:t>
      </w:r>
    </w:p>
    <w:p w14:paraId="0BF03723" w14:textId="197FE374" w:rsidR="004C36A8" w:rsidRPr="00085EDC" w:rsidRDefault="004C36A8" w:rsidP="00AE7F14">
      <w:pPr>
        <w:spacing w:after="0" w:line="276" w:lineRule="auto"/>
        <w:jc w:val="both"/>
        <w:rPr>
          <w:rFonts w:ascii="Century" w:hAnsi="Century" w:cs="Courier New"/>
        </w:rPr>
      </w:pPr>
    </w:p>
    <w:p w14:paraId="3A302F90" w14:textId="14991007" w:rsidR="004C36A8" w:rsidRDefault="004C36A8" w:rsidP="0038155E">
      <w:pPr>
        <w:numPr>
          <w:ilvl w:val="0"/>
          <w:numId w:val="10"/>
        </w:numPr>
        <w:shd w:val="clear" w:color="auto" w:fill="FFFFFF"/>
        <w:spacing w:after="0" w:line="276" w:lineRule="auto"/>
        <w:ind w:left="1080" w:right="720"/>
        <w:jc w:val="both"/>
        <w:rPr>
          <w:rFonts w:ascii="Century" w:hAnsi="Century" w:cs="Open Sans"/>
          <w:shd w:val="clear" w:color="auto" w:fill="FFFFFF"/>
        </w:rPr>
      </w:pPr>
      <w:r w:rsidRPr="009E2EB4">
        <w:rPr>
          <w:rFonts w:ascii="Century" w:hAnsi="Century" w:cs="Open Sans"/>
          <w:shd w:val="clear" w:color="auto" w:fill="FFFFFF"/>
        </w:rPr>
        <w:t>A motion to dissolve is made at a scheduled meeting, followed by discussio</w:t>
      </w:r>
      <w:r w:rsidR="0038155E" w:rsidRPr="009E2EB4">
        <w:rPr>
          <w:rFonts w:ascii="Century" w:hAnsi="Century" w:cs="Open Sans"/>
          <w:shd w:val="clear" w:color="auto" w:fill="FFFFFF"/>
        </w:rPr>
        <w:t>n. T</w:t>
      </w:r>
      <w:r w:rsidRPr="009E2EB4">
        <w:rPr>
          <w:rFonts w:ascii="Century" w:hAnsi="Century" w:cs="Open Sans"/>
          <w:shd w:val="clear" w:color="auto" w:fill="FFFFFF"/>
        </w:rPr>
        <w:t xml:space="preserve">he motion </w:t>
      </w:r>
      <w:r w:rsidR="00496FCF" w:rsidRPr="009E2EB4">
        <w:rPr>
          <w:rFonts w:ascii="Century" w:hAnsi="Century" w:cs="Open Sans"/>
          <w:shd w:val="clear" w:color="auto" w:fill="FFFFFF"/>
        </w:rPr>
        <w:t xml:space="preserve">shall be </w:t>
      </w:r>
      <w:r w:rsidR="00875605" w:rsidRPr="009E2EB4">
        <w:rPr>
          <w:rFonts w:ascii="Century" w:hAnsi="Century" w:cs="Open Sans"/>
          <w:shd w:val="clear" w:color="auto" w:fill="FFFFFF"/>
        </w:rPr>
        <w:t xml:space="preserve">postponed </w:t>
      </w:r>
      <w:r w:rsidRPr="009E2EB4">
        <w:rPr>
          <w:rFonts w:ascii="Century" w:hAnsi="Century" w:cs="Open Sans"/>
          <w:shd w:val="clear" w:color="auto" w:fill="FFFFFF"/>
        </w:rPr>
        <w:t xml:space="preserve">for </w:t>
      </w:r>
      <w:r w:rsidR="009B0799" w:rsidRPr="009E2EB4">
        <w:rPr>
          <w:rFonts w:ascii="Century" w:hAnsi="Century" w:cs="Open Sans"/>
          <w:shd w:val="clear" w:color="auto" w:fill="FFFFFF"/>
        </w:rPr>
        <w:t xml:space="preserve">a period of </w:t>
      </w:r>
      <w:r w:rsidR="00875605" w:rsidRPr="009E2EB4">
        <w:rPr>
          <w:rFonts w:ascii="Century" w:hAnsi="Century" w:cs="Open Sans"/>
          <w:shd w:val="clear" w:color="auto" w:fill="FFFFFF"/>
        </w:rPr>
        <w:t>not less than sixty (</w:t>
      </w:r>
      <w:r w:rsidRPr="009E2EB4">
        <w:rPr>
          <w:rFonts w:ascii="Century" w:hAnsi="Century" w:cs="Open Sans"/>
          <w:shd w:val="clear" w:color="auto" w:fill="FFFFFF"/>
        </w:rPr>
        <w:t>60) days.</w:t>
      </w:r>
    </w:p>
    <w:p w14:paraId="4F089051" w14:textId="07B57E52" w:rsidR="009E2EB4" w:rsidRPr="009E2EB4" w:rsidRDefault="009E2EB4" w:rsidP="009E2EB4">
      <w:pPr>
        <w:shd w:val="clear" w:color="auto" w:fill="FFFFFF"/>
        <w:spacing w:after="0" w:line="276" w:lineRule="auto"/>
        <w:ind w:right="720"/>
        <w:jc w:val="both"/>
        <w:rPr>
          <w:rFonts w:ascii="Century" w:hAnsi="Century" w:cs="Open Sans"/>
          <w:shd w:val="clear" w:color="auto" w:fill="FFFFFF"/>
        </w:rPr>
      </w:pPr>
    </w:p>
    <w:p w14:paraId="0A8CD847" w14:textId="07F8FF42" w:rsidR="004C36A8" w:rsidRPr="00326680" w:rsidRDefault="0038155E" w:rsidP="004C36A8">
      <w:pPr>
        <w:numPr>
          <w:ilvl w:val="0"/>
          <w:numId w:val="10"/>
        </w:numPr>
        <w:shd w:val="clear" w:color="auto" w:fill="FFFFFF"/>
        <w:spacing w:after="0" w:line="276" w:lineRule="auto"/>
        <w:ind w:left="1080" w:right="720"/>
        <w:jc w:val="both"/>
        <w:rPr>
          <w:rFonts w:ascii="Century" w:hAnsi="Century" w:cs="Open Sans"/>
          <w:shd w:val="clear" w:color="auto" w:fill="FFFFFF"/>
        </w:rPr>
      </w:pPr>
      <w:r w:rsidRPr="00326680">
        <w:rPr>
          <w:rFonts w:ascii="Century" w:hAnsi="Century" w:cs="Open Sans"/>
          <w:shd w:val="clear" w:color="auto" w:fill="FFFFFF"/>
        </w:rPr>
        <w:t xml:space="preserve">The </w:t>
      </w:r>
      <w:r w:rsidR="000E6A23" w:rsidRPr="00326680">
        <w:rPr>
          <w:rFonts w:ascii="Century" w:hAnsi="Century" w:cs="Open Sans"/>
          <w:shd w:val="clear" w:color="auto" w:fill="FFFFFF"/>
        </w:rPr>
        <w:t>corresponding</w:t>
      </w:r>
      <w:r w:rsidR="002D58A1" w:rsidRPr="00326680">
        <w:rPr>
          <w:rFonts w:ascii="Century" w:hAnsi="Century" w:cs="Open Sans"/>
          <w:shd w:val="clear" w:color="auto" w:fill="FFFFFF"/>
        </w:rPr>
        <w:t xml:space="preserve"> </w:t>
      </w:r>
      <w:r w:rsidRPr="00326680">
        <w:rPr>
          <w:rFonts w:ascii="Century" w:hAnsi="Century" w:cs="Open Sans"/>
          <w:shd w:val="clear" w:color="auto" w:fill="FFFFFF"/>
        </w:rPr>
        <w:t xml:space="preserve">secretary shall </w:t>
      </w:r>
      <w:r w:rsidR="004C36A8" w:rsidRPr="00326680">
        <w:rPr>
          <w:rFonts w:ascii="Century" w:hAnsi="Century" w:cs="Open Sans"/>
          <w:shd w:val="clear" w:color="auto" w:fill="FFFFFF"/>
        </w:rPr>
        <w:t>contact</w:t>
      </w:r>
      <w:r w:rsidRPr="00326680">
        <w:rPr>
          <w:rFonts w:ascii="Century" w:hAnsi="Century" w:cs="Open Sans"/>
          <w:shd w:val="clear" w:color="auto" w:fill="FFFFFF"/>
        </w:rPr>
        <w:t xml:space="preserve"> all </w:t>
      </w:r>
      <w:r w:rsidR="00883A03">
        <w:rPr>
          <w:rFonts w:ascii="Century" w:hAnsi="Century" w:cs="Open Sans"/>
          <w:shd w:val="clear" w:color="auto" w:fill="FFFFFF"/>
        </w:rPr>
        <w:t>A</w:t>
      </w:r>
      <w:r w:rsidR="009E2EB4" w:rsidRPr="00326680">
        <w:rPr>
          <w:rFonts w:ascii="Century" w:hAnsi="Century" w:cs="Open Sans"/>
          <w:shd w:val="clear" w:color="auto" w:fill="FFFFFF"/>
        </w:rPr>
        <w:t>lumni who are listed in any corporate directories</w:t>
      </w:r>
      <w:r w:rsidRPr="00326680">
        <w:rPr>
          <w:rFonts w:ascii="Century" w:hAnsi="Century" w:cs="Open Sans"/>
          <w:shd w:val="clear" w:color="auto" w:fill="FFFFFF"/>
        </w:rPr>
        <w:t xml:space="preserve"> </w:t>
      </w:r>
      <w:r w:rsidR="004C36A8" w:rsidRPr="00326680">
        <w:rPr>
          <w:rFonts w:ascii="Century" w:hAnsi="Century" w:cs="Open Sans"/>
          <w:shd w:val="clear" w:color="auto" w:fill="FFFFFF"/>
        </w:rPr>
        <w:t>and advise</w:t>
      </w:r>
      <w:r w:rsidRPr="00326680">
        <w:rPr>
          <w:rFonts w:ascii="Century" w:hAnsi="Century" w:cs="Open Sans"/>
          <w:shd w:val="clear" w:color="auto" w:fill="FFFFFF"/>
        </w:rPr>
        <w:t xml:space="preserve"> them of the pending dissolution </w:t>
      </w:r>
      <w:r w:rsidR="00875605" w:rsidRPr="00326680">
        <w:rPr>
          <w:rFonts w:ascii="Century" w:hAnsi="Century" w:cs="Open Sans"/>
          <w:shd w:val="clear" w:color="auto" w:fill="FFFFFF"/>
        </w:rPr>
        <w:t>not less than thirty (</w:t>
      </w:r>
      <w:r w:rsidR="004C36A8" w:rsidRPr="00326680">
        <w:rPr>
          <w:rFonts w:ascii="Century" w:hAnsi="Century" w:cs="Open Sans"/>
          <w:shd w:val="clear" w:color="auto" w:fill="FFFFFF"/>
        </w:rPr>
        <w:t xml:space="preserve">30) days </w:t>
      </w:r>
      <w:r w:rsidR="009E2EB4" w:rsidRPr="00326680">
        <w:rPr>
          <w:rFonts w:ascii="Century" w:hAnsi="Century" w:cs="Open Sans"/>
          <w:shd w:val="clear" w:color="auto" w:fill="FFFFFF"/>
        </w:rPr>
        <w:t>prior to</w:t>
      </w:r>
      <w:r w:rsidR="004C36A8" w:rsidRPr="00326680">
        <w:rPr>
          <w:rFonts w:ascii="Century" w:hAnsi="Century" w:cs="Open Sans"/>
          <w:shd w:val="clear" w:color="auto" w:fill="FFFFFF"/>
        </w:rPr>
        <w:t xml:space="preserve"> the date</w:t>
      </w:r>
      <w:r w:rsidR="00F90AA7" w:rsidRPr="00326680">
        <w:rPr>
          <w:rFonts w:ascii="Century" w:hAnsi="Century" w:cs="Open Sans"/>
          <w:shd w:val="clear" w:color="auto" w:fill="FFFFFF"/>
        </w:rPr>
        <w:t xml:space="preserve"> a vote on the motion is to be taken.</w:t>
      </w:r>
      <w:r w:rsidR="004C36A8" w:rsidRPr="00326680">
        <w:rPr>
          <w:rFonts w:ascii="Century" w:hAnsi="Century" w:cs="Open Sans"/>
          <w:shd w:val="clear" w:color="auto" w:fill="FFFFFF"/>
        </w:rPr>
        <w:t xml:space="preserve"> </w:t>
      </w:r>
      <w:r w:rsidR="00870417" w:rsidRPr="00326680">
        <w:rPr>
          <w:rFonts w:ascii="Century" w:hAnsi="Century" w:cs="Open Sans"/>
          <w:shd w:val="clear" w:color="auto" w:fill="FFFFFF"/>
        </w:rPr>
        <w:t xml:space="preserve"> The method of contact shall include a written notice signed by the president</w:t>
      </w:r>
      <w:r w:rsidR="00160336">
        <w:rPr>
          <w:rFonts w:ascii="Century" w:hAnsi="Century" w:cs="Open Sans"/>
          <w:shd w:val="clear" w:color="auto" w:fill="FFFFFF"/>
        </w:rPr>
        <w:t xml:space="preserve"> </w:t>
      </w:r>
      <w:r w:rsidR="00870417" w:rsidRPr="00326680">
        <w:rPr>
          <w:rFonts w:ascii="Century" w:hAnsi="Century" w:cs="Open Sans"/>
          <w:shd w:val="clear" w:color="auto" w:fill="FFFFFF"/>
        </w:rPr>
        <w:lastRenderedPageBreak/>
        <w:t>and attested by the recording secretary</w:t>
      </w:r>
      <w:r w:rsidR="00326680" w:rsidRPr="00326680">
        <w:rPr>
          <w:rFonts w:ascii="Century" w:hAnsi="Century" w:cs="Open Sans"/>
          <w:shd w:val="clear" w:color="auto" w:fill="FFFFFF"/>
        </w:rPr>
        <w:t>.</w:t>
      </w:r>
      <w:r w:rsidR="00160336">
        <w:rPr>
          <w:rFonts w:ascii="Century" w:hAnsi="Century" w:cs="Open Sans"/>
          <w:shd w:val="clear" w:color="auto" w:fill="FFFFFF"/>
        </w:rPr>
        <w:t xml:space="preserve"> </w:t>
      </w:r>
      <w:r w:rsidR="009E2EB4" w:rsidRPr="00326680">
        <w:rPr>
          <w:rFonts w:ascii="Century" w:hAnsi="Century" w:cs="Open Sans"/>
          <w:shd w:val="clear" w:color="auto" w:fill="FFFFFF"/>
        </w:rPr>
        <w:t xml:space="preserve">Notification </w:t>
      </w:r>
      <w:r w:rsidR="00160336">
        <w:rPr>
          <w:rFonts w:ascii="Century" w:hAnsi="Century" w:cs="Open Sans"/>
          <w:shd w:val="clear" w:color="auto" w:fill="FFFFFF"/>
        </w:rPr>
        <w:t>may</w:t>
      </w:r>
      <w:r w:rsidR="009E2EB4" w:rsidRPr="00326680">
        <w:rPr>
          <w:rFonts w:ascii="Century" w:hAnsi="Century" w:cs="Open Sans"/>
          <w:shd w:val="clear" w:color="auto" w:fill="FFFFFF"/>
        </w:rPr>
        <w:t xml:space="preserve"> be </w:t>
      </w:r>
      <w:r w:rsidR="00160336">
        <w:rPr>
          <w:rFonts w:ascii="Century" w:hAnsi="Century" w:cs="Open Sans"/>
          <w:shd w:val="clear" w:color="auto" w:fill="FFFFFF"/>
        </w:rPr>
        <w:t xml:space="preserve">via </w:t>
      </w:r>
      <w:r w:rsidR="009E2EB4" w:rsidRPr="00326680">
        <w:rPr>
          <w:rFonts w:ascii="Century" w:hAnsi="Century" w:cs="Open Sans"/>
          <w:shd w:val="clear" w:color="auto" w:fill="FFFFFF"/>
        </w:rPr>
        <w:t>electronic or physical mail.</w:t>
      </w:r>
    </w:p>
    <w:p w14:paraId="408CB60F" w14:textId="27A5F774" w:rsidR="004C36A8" w:rsidRPr="00085EDC" w:rsidRDefault="009B0799" w:rsidP="009B0799">
      <w:pPr>
        <w:numPr>
          <w:ilvl w:val="0"/>
          <w:numId w:val="10"/>
        </w:numPr>
        <w:shd w:val="clear" w:color="auto" w:fill="FFFFFF"/>
        <w:spacing w:after="0" w:line="276" w:lineRule="auto"/>
        <w:ind w:left="1080" w:right="720"/>
        <w:jc w:val="both"/>
        <w:rPr>
          <w:rFonts w:ascii="Century" w:hAnsi="Century" w:cs="Open Sans"/>
          <w:shd w:val="clear" w:color="auto" w:fill="FFFFFF"/>
        </w:rPr>
      </w:pPr>
      <w:r w:rsidRPr="00085EDC">
        <w:rPr>
          <w:rFonts w:ascii="Century" w:hAnsi="Century" w:cs="Open Sans"/>
          <w:shd w:val="clear" w:color="auto" w:fill="FFFFFF"/>
        </w:rPr>
        <w:t xml:space="preserve">At a subsequent </w:t>
      </w:r>
      <w:r w:rsidR="004C36A8" w:rsidRPr="00085EDC">
        <w:rPr>
          <w:rFonts w:ascii="Century" w:hAnsi="Century" w:cs="Open Sans"/>
          <w:shd w:val="clear" w:color="auto" w:fill="FFFFFF"/>
        </w:rPr>
        <w:t>meeting</w:t>
      </w:r>
      <w:r w:rsidR="00496FCF" w:rsidRPr="00085EDC">
        <w:rPr>
          <w:rFonts w:ascii="Century" w:hAnsi="Century" w:cs="Open Sans"/>
          <w:shd w:val="clear" w:color="auto" w:fill="FFFFFF"/>
        </w:rPr>
        <w:t xml:space="preserve">, </w:t>
      </w:r>
      <w:r w:rsidRPr="00085EDC">
        <w:rPr>
          <w:rFonts w:ascii="Century" w:hAnsi="Century" w:cs="Open Sans"/>
          <w:shd w:val="clear" w:color="auto" w:fill="FFFFFF"/>
        </w:rPr>
        <w:t xml:space="preserve">once </w:t>
      </w:r>
      <w:r w:rsidR="00875605">
        <w:rPr>
          <w:rFonts w:ascii="Century" w:hAnsi="Century" w:cs="Open Sans"/>
          <w:shd w:val="clear" w:color="auto" w:fill="FFFFFF"/>
        </w:rPr>
        <w:t>at least s</w:t>
      </w:r>
      <w:r w:rsidRPr="00085EDC">
        <w:rPr>
          <w:rFonts w:ascii="Century" w:hAnsi="Century" w:cs="Open Sans"/>
          <w:shd w:val="clear" w:color="auto" w:fill="FFFFFF"/>
        </w:rPr>
        <w:t>ixty</w:t>
      </w:r>
      <w:r w:rsidR="00875605">
        <w:rPr>
          <w:rFonts w:ascii="Century" w:hAnsi="Century" w:cs="Open Sans"/>
          <w:shd w:val="clear" w:color="auto" w:fill="FFFFFF"/>
        </w:rPr>
        <w:t xml:space="preserve"> (60</w:t>
      </w:r>
      <w:r w:rsidRPr="00085EDC">
        <w:rPr>
          <w:rFonts w:ascii="Century" w:hAnsi="Century" w:cs="Open Sans"/>
          <w:shd w:val="clear" w:color="auto" w:fill="FFFFFF"/>
        </w:rPr>
        <w:t>) days have passed</w:t>
      </w:r>
      <w:r w:rsidR="00875605">
        <w:rPr>
          <w:rFonts w:ascii="Century" w:hAnsi="Century" w:cs="Open Sans"/>
          <w:shd w:val="clear" w:color="auto" w:fill="FFFFFF"/>
        </w:rPr>
        <w:t xml:space="preserve"> from the original introduction of </w:t>
      </w:r>
      <w:r w:rsidR="00870417">
        <w:rPr>
          <w:rFonts w:ascii="Century" w:hAnsi="Century" w:cs="Open Sans"/>
          <w:shd w:val="clear" w:color="auto" w:fill="FFFFFF"/>
        </w:rPr>
        <w:t xml:space="preserve">a </w:t>
      </w:r>
      <w:r w:rsidR="00875605">
        <w:rPr>
          <w:rFonts w:ascii="Century" w:hAnsi="Century" w:cs="Open Sans"/>
          <w:shd w:val="clear" w:color="auto" w:fill="FFFFFF"/>
        </w:rPr>
        <w:t>motion to dissolve</w:t>
      </w:r>
      <w:r w:rsidRPr="00085EDC">
        <w:rPr>
          <w:rFonts w:ascii="Century" w:hAnsi="Century" w:cs="Open Sans"/>
          <w:shd w:val="clear" w:color="auto" w:fill="FFFFFF"/>
        </w:rPr>
        <w:t xml:space="preserve">, </w:t>
      </w:r>
      <w:r w:rsidR="00870417">
        <w:rPr>
          <w:rFonts w:ascii="Century" w:hAnsi="Century" w:cs="Open Sans"/>
          <w:shd w:val="clear" w:color="auto" w:fill="FFFFFF"/>
        </w:rPr>
        <w:t>discussion shall be reopened</w:t>
      </w:r>
      <w:r w:rsidR="009E2EB4">
        <w:rPr>
          <w:rFonts w:ascii="Century" w:hAnsi="Century" w:cs="Open Sans"/>
          <w:shd w:val="clear" w:color="auto" w:fill="FFFFFF"/>
        </w:rPr>
        <w:t>.</w:t>
      </w:r>
      <w:r w:rsidR="00870417">
        <w:rPr>
          <w:rFonts w:ascii="Century" w:hAnsi="Century" w:cs="Open Sans"/>
          <w:shd w:val="clear" w:color="auto" w:fill="FFFFFF"/>
        </w:rPr>
        <w:t xml:space="preserve"> </w:t>
      </w:r>
      <w:r w:rsidR="009E2EB4">
        <w:rPr>
          <w:rFonts w:ascii="Century" w:hAnsi="Century" w:cs="Open Sans"/>
          <w:shd w:val="clear" w:color="auto" w:fill="FFFFFF"/>
        </w:rPr>
        <w:t>A</w:t>
      </w:r>
      <w:r w:rsidR="0038155E" w:rsidRPr="00085EDC">
        <w:rPr>
          <w:rFonts w:ascii="Century" w:hAnsi="Century" w:cs="Open Sans"/>
          <w:shd w:val="clear" w:color="auto" w:fill="FFFFFF"/>
        </w:rPr>
        <w:t xml:space="preserve"> </w:t>
      </w:r>
      <w:r w:rsidR="00870417">
        <w:rPr>
          <w:rFonts w:ascii="Century" w:hAnsi="Century" w:cs="Open Sans"/>
          <w:shd w:val="clear" w:color="auto" w:fill="FFFFFF"/>
        </w:rPr>
        <w:t xml:space="preserve">two-thirds </w:t>
      </w:r>
      <w:r w:rsidR="0038155E" w:rsidRPr="00085EDC">
        <w:rPr>
          <w:rFonts w:ascii="Century" w:hAnsi="Century" w:cs="Open Sans"/>
          <w:shd w:val="clear" w:color="auto" w:fill="FFFFFF"/>
        </w:rPr>
        <w:t xml:space="preserve">majority </w:t>
      </w:r>
      <w:r w:rsidR="009E2EB4">
        <w:rPr>
          <w:rFonts w:ascii="Century" w:hAnsi="Century" w:cs="Open Sans"/>
          <w:shd w:val="clear" w:color="auto" w:fill="FFFFFF"/>
        </w:rPr>
        <w:t xml:space="preserve">vote of dissolution is required for the </w:t>
      </w:r>
      <w:r w:rsidR="00B317CC">
        <w:rPr>
          <w:rFonts w:ascii="Century" w:hAnsi="Century" w:cs="Open Sans"/>
          <w:shd w:val="clear" w:color="auto" w:fill="FFFFFF"/>
        </w:rPr>
        <w:t>C</w:t>
      </w:r>
      <w:r w:rsidRPr="00085EDC">
        <w:rPr>
          <w:rFonts w:ascii="Century" w:hAnsi="Century" w:cs="Open Sans"/>
          <w:shd w:val="clear" w:color="auto" w:fill="FFFFFF"/>
        </w:rPr>
        <w:t xml:space="preserve">orporation </w:t>
      </w:r>
      <w:r w:rsidR="009E2EB4">
        <w:rPr>
          <w:rFonts w:ascii="Century" w:hAnsi="Century" w:cs="Open Sans"/>
          <w:shd w:val="clear" w:color="auto" w:fill="FFFFFF"/>
        </w:rPr>
        <w:t>to</w:t>
      </w:r>
      <w:r w:rsidRPr="00085EDC">
        <w:rPr>
          <w:rFonts w:ascii="Century" w:hAnsi="Century" w:cs="Open Sans"/>
          <w:shd w:val="clear" w:color="auto" w:fill="FFFFFF"/>
        </w:rPr>
        <w:t xml:space="preserve"> be dissolved.</w:t>
      </w:r>
    </w:p>
    <w:p w14:paraId="5B976912" w14:textId="693C168D" w:rsidR="004C36A8" w:rsidRPr="009E2EB4" w:rsidRDefault="009E2EB4" w:rsidP="00496FCF">
      <w:pPr>
        <w:numPr>
          <w:ilvl w:val="0"/>
          <w:numId w:val="10"/>
        </w:numPr>
        <w:shd w:val="clear" w:color="auto" w:fill="FFFFFF"/>
        <w:spacing w:after="0" w:line="276" w:lineRule="auto"/>
        <w:ind w:left="1080" w:right="720"/>
        <w:jc w:val="both"/>
        <w:rPr>
          <w:rFonts w:ascii="Century" w:hAnsi="Century" w:cs="Courier New"/>
        </w:rPr>
      </w:pPr>
      <w:r>
        <w:rPr>
          <w:rFonts w:ascii="Century" w:hAnsi="Century" w:cs="Open Sans"/>
          <w:shd w:val="clear" w:color="auto" w:fill="FFFFFF"/>
        </w:rPr>
        <w:t>Upon affirmative vote to dissolve t</w:t>
      </w:r>
      <w:r w:rsidR="00496FCF" w:rsidRPr="00085EDC">
        <w:rPr>
          <w:rFonts w:ascii="Century" w:hAnsi="Century" w:cs="Open Sans"/>
          <w:shd w:val="clear" w:color="auto" w:fill="FFFFFF"/>
        </w:rPr>
        <w:t>he president shall contact the National Chapter of Delta Theta Sigma to inform them of the decision.</w:t>
      </w:r>
    </w:p>
    <w:p w14:paraId="2DD28638" w14:textId="5FA558E3" w:rsidR="009E2EB4" w:rsidRPr="00085EDC" w:rsidRDefault="009E2EB4" w:rsidP="00496FCF">
      <w:pPr>
        <w:numPr>
          <w:ilvl w:val="0"/>
          <w:numId w:val="10"/>
        </w:numPr>
        <w:shd w:val="clear" w:color="auto" w:fill="FFFFFF"/>
        <w:spacing w:after="0" w:line="276" w:lineRule="auto"/>
        <w:ind w:left="1080" w:right="720"/>
        <w:jc w:val="both"/>
        <w:rPr>
          <w:rFonts w:ascii="Century" w:hAnsi="Century" w:cs="Courier New"/>
        </w:rPr>
      </w:pPr>
      <w:r>
        <w:rPr>
          <w:rFonts w:ascii="Century" w:hAnsi="Century" w:cs="Open Sans"/>
          <w:shd w:val="clear" w:color="auto" w:fill="FFFFFF"/>
        </w:rPr>
        <w:t xml:space="preserve">Upon affirmative vote to dissolve the decision is immediate and the Board of Directors </w:t>
      </w:r>
      <w:r w:rsidR="00913DF6">
        <w:rPr>
          <w:rFonts w:ascii="Century" w:hAnsi="Century" w:cs="Open Sans"/>
          <w:shd w:val="clear" w:color="auto" w:fill="FFFFFF"/>
        </w:rPr>
        <w:t xml:space="preserve">alone </w:t>
      </w:r>
      <w:r>
        <w:rPr>
          <w:rFonts w:ascii="Century" w:hAnsi="Century" w:cs="Open Sans"/>
          <w:shd w:val="clear" w:color="auto" w:fill="FFFFFF"/>
        </w:rPr>
        <w:t>is charged with disposition of assets.</w:t>
      </w:r>
    </w:p>
    <w:p w14:paraId="1C3A5705" w14:textId="77777777" w:rsidR="0038155E" w:rsidRPr="00085EDC" w:rsidRDefault="0038155E" w:rsidP="00AE7F14">
      <w:pPr>
        <w:spacing w:after="0" w:line="276" w:lineRule="auto"/>
        <w:jc w:val="both"/>
        <w:rPr>
          <w:rFonts w:ascii="Century" w:hAnsi="Century" w:cs="Courier New"/>
        </w:rPr>
      </w:pPr>
    </w:p>
    <w:p w14:paraId="41E31AEC" w14:textId="22D11937" w:rsidR="000D49EB" w:rsidRDefault="000D49EB" w:rsidP="000D49EB">
      <w:pPr>
        <w:tabs>
          <w:tab w:val="left" w:pos="720"/>
          <w:tab w:val="left" w:pos="2313"/>
          <w:tab w:val="left" w:pos="6498"/>
        </w:tabs>
        <w:spacing w:after="0" w:line="276" w:lineRule="auto"/>
        <w:jc w:val="both"/>
        <w:rPr>
          <w:rFonts w:ascii="Century" w:hAnsi="Century" w:cs="Courier New"/>
        </w:rPr>
      </w:pPr>
      <w:r>
        <w:rPr>
          <w:rFonts w:ascii="Century" w:hAnsi="Century" w:cs="Courier New"/>
        </w:rPr>
        <w:tab/>
      </w:r>
      <w:r w:rsidRPr="00B35778">
        <w:rPr>
          <w:rFonts w:ascii="Century" w:hAnsi="Century" w:cs="Courier New"/>
          <w:u w:val="single"/>
        </w:rPr>
        <w:t>Section Two</w:t>
      </w:r>
      <w:r>
        <w:rPr>
          <w:rFonts w:ascii="Century" w:hAnsi="Century" w:cs="Courier New"/>
        </w:rPr>
        <w:t>.</w:t>
      </w:r>
      <w:r>
        <w:rPr>
          <w:rFonts w:ascii="Century" w:hAnsi="Century" w:cs="Courier New"/>
        </w:rPr>
        <w:tab/>
      </w:r>
      <w:r w:rsidRPr="000D49EB">
        <w:rPr>
          <w:rFonts w:ascii="Century" w:hAnsi="Century" w:cs="Courier New"/>
          <w:u w:val="single"/>
        </w:rPr>
        <w:t>Approval of a Successor Organization</w:t>
      </w:r>
      <w:r>
        <w:rPr>
          <w:rFonts w:ascii="Century" w:hAnsi="Century" w:cs="Courier New"/>
        </w:rPr>
        <w:t>.</w:t>
      </w:r>
      <w:r>
        <w:rPr>
          <w:rFonts w:ascii="Century" w:hAnsi="Century" w:cs="Courier New"/>
        </w:rPr>
        <w:tab/>
      </w:r>
      <w:r w:rsidR="00E37D65" w:rsidRPr="00085EDC">
        <w:rPr>
          <w:rFonts w:ascii="Century" w:hAnsi="Century" w:cs="Courier New"/>
        </w:rPr>
        <w:t xml:space="preserve">Should the </w:t>
      </w:r>
      <w:r w:rsidR="00B317CC">
        <w:rPr>
          <w:rFonts w:ascii="Century" w:hAnsi="Century" w:cs="Courier New"/>
        </w:rPr>
        <w:t>C</w:t>
      </w:r>
      <w:r w:rsidR="00E37D65" w:rsidRPr="00085EDC">
        <w:rPr>
          <w:rFonts w:ascii="Century" w:hAnsi="Century" w:cs="Courier New"/>
        </w:rPr>
        <w:t>o</w:t>
      </w:r>
      <w:r w:rsidR="006137FA" w:rsidRPr="00085EDC">
        <w:rPr>
          <w:rFonts w:ascii="Century" w:hAnsi="Century" w:cs="Courier New"/>
        </w:rPr>
        <w:t>r</w:t>
      </w:r>
      <w:r w:rsidR="00E37D65" w:rsidRPr="00085EDC">
        <w:rPr>
          <w:rFonts w:ascii="Century" w:hAnsi="Century" w:cs="Courier New"/>
        </w:rPr>
        <w:t xml:space="preserve">poration </w:t>
      </w:r>
      <w:r w:rsidR="006137FA" w:rsidRPr="00085EDC">
        <w:rPr>
          <w:rFonts w:ascii="Century" w:hAnsi="Century" w:cs="Courier New"/>
        </w:rPr>
        <w:t>be</w:t>
      </w:r>
      <w:r w:rsidR="00E37D65" w:rsidRPr="00085EDC">
        <w:rPr>
          <w:rFonts w:ascii="Century" w:hAnsi="Century" w:cs="Courier New"/>
        </w:rPr>
        <w:t xml:space="preserve"> dissolved</w:t>
      </w:r>
      <w:r>
        <w:rPr>
          <w:rFonts w:ascii="Century" w:hAnsi="Century" w:cs="Courier New"/>
        </w:rPr>
        <w:t xml:space="preserve"> and a successor organization for the Corporation is to be designated, the successor organization must be approved </w:t>
      </w:r>
      <w:r w:rsidRPr="00085EDC">
        <w:rPr>
          <w:rFonts w:ascii="Century" w:hAnsi="Century" w:cs="Open Sans"/>
          <w:shd w:val="clear" w:color="auto" w:fill="FFFFFF"/>
        </w:rPr>
        <w:t xml:space="preserve">with the consent of a </w:t>
      </w:r>
      <w:r>
        <w:rPr>
          <w:rFonts w:ascii="Century" w:hAnsi="Century" w:cs="Open Sans"/>
          <w:shd w:val="clear" w:color="auto" w:fill="FFFFFF"/>
        </w:rPr>
        <w:t xml:space="preserve">two-thirds </w:t>
      </w:r>
      <w:r w:rsidRPr="00085EDC">
        <w:rPr>
          <w:rFonts w:ascii="Century" w:hAnsi="Century" w:cs="Open Sans"/>
          <w:shd w:val="clear" w:color="auto" w:fill="FFFFFF"/>
        </w:rPr>
        <w:t xml:space="preserve">majority of </w:t>
      </w:r>
      <w:r w:rsidR="00883A03">
        <w:rPr>
          <w:rFonts w:ascii="Century" w:hAnsi="Century" w:cs="Open Sans"/>
          <w:shd w:val="clear" w:color="auto" w:fill="FFFFFF"/>
        </w:rPr>
        <w:t>A</w:t>
      </w:r>
      <w:r w:rsidRPr="00085EDC">
        <w:rPr>
          <w:rFonts w:ascii="Century" w:hAnsi="Century" w:cs="Open Sans"/>
          <w:shd w:val="clear" w:color="auto" w:fill="FFFFFF"/>
        </w:rPr>
        <w:t>lumni members expressed by vote</w:t>
      </w:r>
      <w:r>
        <w:rPr>
          <w:rFonts w:ascii="Century" w:hAnsi="Century" w:cs="Open Sans"/>
          <w:shd w:val="clear" w:color="auto" w:fill="FFFFFF"/>
        </w:rPr>
        <w:t>. A</w:t>
      </w:r>
      <w:r w:rsidR="00E37D65" w:rsidRPr="00085EDC">
        <w:rPr>
          <w:rFonts w:ascii="Century" w:hAnsi="Century" w:cs="Courier New"/>
        </w:rPr>
        <w:t xml:space="preserve">ll assets of the </w:t>
      </w:r>
      <w:r w:rsidR="00B317CC">
        <w:rPr>
          <w:rFonts w:ascii="Century" w:hAnsi="Century" w:cs="Courier New"/>
        </w:rPr>
        <w:t>C</w:t>
      </w:r>
      <w:r w:rsidR="00E37D65" w:rsidRPr="00085EDC">
        <w:rPr>
          <w:rFonts w:ascii="Century" w:hAnsi="Century" w:cs="Courier New"/>
        </w:rPr>
        <w:t xml:space="preserve">orporation </w:t>
      </w:r>
      <w:r>
        <w:rPr>
          <w:rFonts w:ascii="Century" w:hAnsi="Century" w:cs="Courier New"/>
        </w:rPr>
        <w:t xml:space="preserve">will be transferred to the approved successor organization. </w:t>
      </w:r>
    </w:p>
    <w:p w14:paraId="6E91A6BD" w14:textId="77777777" w:rsidR="000D49EB" w:rsidRDefault="000D49EB" w:rsidP="000D49EB">
      <w:pPr>
        <w:tabs>
          <w:tab w:val="left" w:pos="720"/>
          <w:tab w:val="left" w:pos="2313"/>
          <w:tab w:val="left" w:pos="6498"/>
        </w:tabs>
        <w:spacing w:after="0" w:line="276" w:lineRule="auto"/>
        <w:jc w:val="both"/>
        <w:rPr>
          <w:rFonts w:ascii="Century" w:hAnsi="Century" w:cs="Courier New"/>
        </w:rPr>
      </w:pPr>
    </w:p>
    <w:p w14:paraId="0F976940" w14:textId="582A87E0" w:rsidR="00496FCF" w:rsidRPr="00085EDC" w:rsidRDefault="000D49EB" w:rsidP="00426580">
      <w:pPr>
        <w:tabs>
          <w:tab w:val="left" w:pos="720"/>
          <w:tab w:val="left" w:pos="2538"/>
          <w:tab w:val="left" w:pos="6723"/>
        </w:tabs>
        <w:spacing w:after="0" w:line="276" w:lineRule="auto"/>
        <w:jc w:val="both"/>
        <w:rPr>
          <w:rFonts w:ascii="Century" w:hAnsi="Century" w:cs="Courier New"/>
        </w:rPr>
      </w:pPr>
      <w:r>
        <w:rPr>
          <w:rFonts w:ascii="Century" w:hAnsi="Century" w:cs="Courier New"/>
        </w:rPr>
        <w:tab/>
      </w:r>
      <w:r w:rsidRPr="00B35778">
        <w:rPr>
          <w:rFonts w:ascii="Century" w:hAnsi="Century" w:cs="Courier New"/>
          <w:u w:val="single"/>
        </w:rPr>
        <w:t>Section T</w:t>
      </w:r>
      <w:r>
        <w:rPr>
          <w:rFonts w:ascii="Century" w:hAnsi="Century" w:cs="Courier New"/>
          <w:u w:val="single"/>
        </w:rPr>
        <w:t>hree</w:t>
      </w:r>
      <w:r>
        <w:rPr>
          <w:rFonts w:ascii="Century" w:hAnsi="Century" w:cs="Courier New"/>
        </w:rPr>
        <w:t>.</w:t>
      </w:r>
      <w:r>
        <w:rPr>
          <w:rFonts w:ascii="Century" w:hAnsi="Century" w:cs="Courier New"/>
        </w:rPr>
        <w:tab/>
      </w:r>
      <w:r w:rsidR="00160336" w:rsidRPr="00160336">
        <w:rPr>
          <w:rFonts w:ascii="Century" w:hAnsi="Century" w:cs="Courier New"/>
          <w:u w:val="single"/>
        </w:rPr>
        <w:t xml:space="preserve">No Approved </w:t>
      </w:r>
      <w:r w:rsidRPr="00160336">
        <w:rPr>
          <w:rFonts w:ascii="Century" w:hAnsi="Century" w:cs="Courier New"/>
          <w:u w:val="single"/>
        </w:rPr>
        <w:t>Successor Organization</w:t>
      </w:r>
      <w:r>
        <w:rPr>
          <w:rFonts w:ascii="Century" w:hAnsi="Century" w:cs="Courier New"/>
        </w:rPr>
        <w:t>.</w:t>
      </w:r>
      <w:r>
        <w:rPr>
          <w:rFonts w:ascii="Century" w:hAnsi="Century" w:cs="Courier New"/>
        </w:rPr>
        <w:tab/>
        <w:t xml:space="preserve">If there is no approved successor to the Corporation, all assets </w:t>
      </w:r>
      <w:r w:rsidR="00E37D65" w:rsidRPr="00085EDC">
        <w:rPr>
          <w:rFonts w:ascii="Century" w:hAnsi="Century" w:cs="Courier New"/>
        </w:rPr>
        <w:t xml:space="preserve">must be donated </w:t>
      </w:r>
      <w:r w:rsidR="00496FCF" w:rsidRPr="00085EDC">
        <w:rPr>
          <w:rFonts w:ascii="Century" w:hAnsi="Century" w:cs="Courier New"/>
        </w:rPr>
        <w:t xml:space="preserve">to one </w:t>
      </w:r>
      <w:r w:rsidR="007772BF" w:rsidRPr="00913DF6">
        <w:rPr>
          <w:rFonts w:ascii="Century" w:hAnsi="Century" w:cs="Courier New"/>
        </w:rPr>
        <w:t xml:space="preserve">or more </w:t>
      </w:r>
      <w:r w:rsidR="00496FCF" w:rsidRPr="00913DF6">
        <w:rPr>
          <w:rFonts w:ascii="Century" w:hAnsi="Century" w:cs="Courier New"/>
        </w:rPr>
        <w:t xml:space="preserve">of </w:t>
      </w:r>
      <w:r w:rsidR="00496FCF" w:rsidRPr="00085EDC">
        <w:rPr>
          <w:rFonts w:ascii="Century" w:hAnsi="Century" w:cs="Courier New"/>
        </w:rPr>
        <w:t>the following organizations.</w:t>
      </w:r>
    </w:p>
    <w:p w14:paraId="36919FE0" w14:textId="16AF13F0" w:rsidR="00116ECB" w:rsidRPr="00085EDC" w:rsidRDefault="00116ECB" w:rsidP="0092341E">
      <w:pPr>
        <w:spacing w:after="0" w:line="276" w:lineRule="auto"/>
        <w:rPr>
          <w:rFonts w:ascii="Century" w:hAnsi="Century" w:cs="Courier New"/>
        </w:rPr>
      </w:pPr>
    </w:p>
    <w:p w14:paraId="5A4B4266" w14:textId="3FCC033C" w:rsidR="00496FCF" w:rsidRPr="00085EDC" w:rsidRDefault="000155CA" w:rsidP="00496FCF">
      <w:pPr>
        <w:numPr>
          <w:ilvl w:val="0"/>
          <w:numId w:val="12"/>
        </w:numPr>
        <w:shd w:val="clear" w:color="auto" w:fill="FFFFFF"/>
        <w:tabs>
          <w:tab w:val="clear" w:pos="720"/>
          <w:tab w:val="num" w:pos="1080"/>
        </w:tabs>
        <w:spacing w:after="0" w:line="276" w:lineRule="auto"/>
        <w:ind w:left="1080" w:right="720"/>
        <w:jc w:val="both"/>
        <w:rPr>
          <w:rFonts w:ascii="Century" w:hAnsi="Century" w:cs="Open Sans"/>
          <w:shd w:val="clear" w:color="auto" w:fill="FFFFFF"/>
        </w:rPr>
      </w:pPr>
      <w:r w:rsidRPr="00085EDC">
        <w:rPr>
          <w:rFonts w:ascii="Century" w:hAnsi="Century" w:cs="Open Sans"/>
          <w:shd w:val="clear" w:color="auto" w:fill="FFFFFF"/>
        </w:rPr>
        <w:t>A 501(c)(3) organization on the University of Wisconsin-Madison campus which supports students of the College of Agriculture &amp; Life Sciences.</w:t>
      </w:r>
    </w:p>
    <w:p w14:paraId="143F2FC7" w14:textId="45B9DAC0" w:rsidR="00496FCF" w:rsidRPr="00870417" w:rsidRDefault="000155CA" w:rsidP="00496FCF">
      <w:pPr>
        <w:numPr>
          <w:ilvl w:val="0"/>
          <w:numId w:val="12"/>
        </w:numPr>
        <w:shd w:val="clear" w:color="auto" w:fill="FFFFFF"/>
        <w:spacing w:after="0" w:line="276" w:lineRule="auto"/>
        <w:ind w:left="1080" w:right="720"/>
        <w:jc w:val="both"/>
        <w:rPr>
          <w:rFonts w:ascii="Century" w:hAnsi="Century" w:cs="Open Sans"/>
          <w:shd w:val="clear" w:color="auto" w:fill="FFFFFF"/>
        </w:rPr>
      </w:pPr>
      <w:r w:rsidRPr="00870417">
        <w:rPr>
          <w:rFonts w:ascii="Century" w:hAnsi="Century" w:cs="Open Sans"/>
          <w:shd w:val="clear" w:color="auto" w:fill="FFFFFF"/>
        </w:rPr>
        <w:t>The National Chapter of Delta Theta Sigma or any Delta Theta Sigma local chapter</w:t>
      </w:r>
      <w:r w:rsidR="000E6A23" w:rsidRPr="00870417">
        <w:rPr>
          <w:rFonts w:ascii="Century" w:hAnsi="Century" w:cs="Open Sans"/>
          <w:shd w:val="clear" w:color="auto" w:fill="FFFFFF"/>
        </w:rPr>
        <w:t>(s)</w:t>
      </w:r>
      <w:r w:rsidRPr="00870417">
        <w:rPr>
          <w:rFonts w:ascii="Century" w:hAnsi="Century" w:cs="Open Sans"/>
          <w:shd w:val="clear" w:color="auto" w:fill="FFFFFF"/>
        </w:rPr>
        <w:t>, provided they have obtained 501(c)(3) status.</w:t>
      </w:r>
    </w:p>
    <w:p w14:paraId="5718AE46" w14:textId="4AD8940A" w:rsidR="00496FCF" w:rsidRPr="00913DF6" w:rsidRDefault="000155CA" w:rsidP="00496FCF">
      <w:pPr>
        <w:numPr>
          <w:ilvl w:val="0"/>
          <w:numId w:val="12"/>
        </w:numPr>
        <w:shd w:val="clear" w:color="auto" w:fill="FFFFFF"/>
        <w:spacing w:after="0" w:line="276" w:lineRule="auto"/>
        <w:ind w:left="1080" w:right="720"/>
        <w:jc w:val="both"/>
        <w:rPr>
          <w:rFonts w:ascii="Century" w:hAnsi="Century" w:cs="Courier New"/>
        </w:rPr>
      </w:pPr>
      <w:r w:rsidRPr="00870417">
        <w:rPr>
          <w:rFonts w:ascii="Century" w:hAnsi="Century" w:cs="Open Sans"/>
          <w:shd w:val="clear" w:color="auto" w:fill="FFFFFF"/>
        </w:rPr>
        <w:t>The University of Wisconsin Foundation</w:t>
      </w:r>
      <w:r w:rsidR="000E6A23" w:rsidRPr="00870417">
        <w:rPr>
          <w:rFonts w:ascii="Century" w:hAnsi="Century" w:cs="Open Sans"/>
          <w:shd w:val="clear" w:color="auto" w:fill="FFFFFF"/>
        </w:rPr>
        <w:t xml:space="preserve"> for the benefit of CALS related scholarships</w:t>
      </w:r>
      <w:r w:rsidRPr="00870417">
        <w:rPr>
          <w:rFonts w:ascii="Century" w:hAnsi="Century" w:cs="Open Sans"/>
          <w:shd w:val="clear" w:color="auto" w:fill="FFFFFF"/>
        </w:rPr>
        <w:t>.</w:t>
      </w:r>
    </w:p>
    <w:p w14:paraId="71B42EED" w14:textId="28793E7F" w:rsidR="00913DF6" w:rsidRDefault="00913DF6" w:rsidP="00913DF6">
      <w:pPr>
        <w:shd w:val="clear" w:color="auto" w:fill="FFFFFF"/>
        <w:spacing w:after="0" w:line="276" w:lineRule="auto"/>
        <w:ind w:right="720"/>
        <w:jc w:val="both"/>
        <w:rPr>
          <w:rFonts w:ascii="Century" w:hAnsi="Century" w:cs="Open Sans"/>
          <w:shd w:val="clear" w:color="auto" w:fill="FFFFFF"/>
        </w:rPr>
      </w:pPr>
    </w:p>
    <w:p w14:paraId="4E5F667A" w14:textId="3CEB3614" w:rsidR="00913DF6" w:rsidRDefault="00913DF6" w:rsidP="00913DF6">
      <w:pPr>
        <w:shd w:val="clear" w:color="auto" w:fill="FFFFFF"/>
        <w:spacing w:after="0" w:line="276" w:lineRule="auto"/>
        <w:ind w:right="720"/>
        <w:jc w:val="both"/>
        <w:rPr>
          <w:rFonts w:ascii="Century" w:hAnsi="Century" w:cs="Open Sans"/>
          <w:shd w:val="clear" w:color="auto" w:fill="FFFFFF"/>
        </w:rPr>
      </w:pPr>
    </w:p>
    <w:p w14:paraId="26867C5A" w14:textId="105D4F6E" w:rsidR="00913DF6" w:rsidRDefault="00913DF6" w:rsidP="00913DF6">
      <w:pPr>
        <w:shd w:val="clear" w:color="auto" w:fill="FFFFFF"/>
        <w:spacing w:after="0" w:line="276" w:lineRule="auto"/>
        <w:ind w:right="720"/>
        <w:jc w:val="both"/>
        <w:rPr>
          <w:rFonts w:ascii="Century" w:hAnsi="Century" w:cs="Open Sans"/>
          <w:shd w:val="clear" w:color="auto" w:fill="FFFFFF"/>
        </w:rPr>
      </w:pPr>
    </w:p>
    <w:p w14:paraId="66BCF46B" w14:textId="79F99551" w:rsidR="00913DF6" w:rsidRDefault="00913DF6" w:rsidP="00913DF6">
      <w:pPr>
        <w:shd w:val="clear" w:color="auto" w:fill="FFFFFF"/>
        <w:spacing w:after="0" w:line="276" w:lineRule="auto"/>
        <w:ind w:right="720"/>
        <w:jc w:val="both"/>
        <w:rPr>
          <w:rFonts w:ascii="Century" w:hAnsi="Century" w:cs="Open Sans"/>
          <w:shd w:val="clear" w:color="auto" w:fill="FFFFFF"/>
        </w:rPr>
      </w:pPr>
    </w:p>
    <w:p w14:paraId="76E24C91" w14:textId="197957B1" w:rsidR="00913DF6" w:rsidRPr="00870417" w:rsidRDefault="00913DF6" w:rsidP="00913DF6">
      <w:pPr>
        <w:shd w:val="clear" w:color="auto" w:fill="FFFFFF"/>
        <w:spacing w:after="0" w:line="276" w:lineRule="auto"/>
        <w:ind w:right="720"/>
        <w:jc w:val="both"/>
        <w:rPr>
          <w:rFonts w:ascii="Century" w:hAnsi="Century" w:cs="Courier New"/>
        </w:rPr>
      </w:pPr>
      <w:r>
        <w:rPr>
          <w:rFonts w:ascii="Century" w:hAnsi="Century" w:cs="Open Sans"/>
          <w:shd w:val="clear" w:color="auto" w:fill="FFFFFF"/>
        </w:rPr>
        <w:t>(Note: all language below this line is for historical reference only)</w:t>
      </w:r>
    </w:p>
    <w:p w14:paraId="559CA358" w14:textId="4A4C1182" w:rsidR="000155CA" w:rsidRPr="00085EDC" w:rsidRDefault="000155CA">
      <w:pPr>
        <w:rPr>
          <w:rFonts w:ascii="Century" w:hAnsi="Century" w:cs="Courier New"/>
        </w:rPr>
      </w:pPr>
      <w:r w:rsidRPr="00085EDC">
        <w:rPr>
          <w:rFonts w:ascii="Century" w:hAnsi="Century" w:cs="Courier New"/>
        </w:rPr>
        <w:br w:type="page"/>
      </w:r>
    </w:p>
    <w:p w14:paraId="63488BA8" w14:textId="77777777" w:rsidR="00127503" w:rsidRDefault="00127503" w:rsidP="0092341E">
      <w:pPr>
        <w:spacing w:after="0" w:line="276" w:lineRule="auto"/>
        <w:rPr>
          <w:rFonts w:ascii="Century" w:hAnsi="Century" w:cs="Courier New"/>
        </w:rPr>
      </w:pPr>
    </w:p>
    <w:p w14:paraId="4E0D0B8C" w14:textId="4313C278" w:rsidR="00127503" w:rsidRDefault="00127503" w:rsidP="0092341E">
      <w:pPr>
        <w:spacing w:after="0" w:line="276" w:lineRule="auto"/>
        <w:rPr>
          <w:rFonts w:ascii="Century" w:hAnsi="Century" w:cs="Courier New"/>
        </w:rPr>
      </w:pPr>
    </w:p>
    <w:p w14:paraId="681857F9" w14:textId="77777777" w:rsidR="00DD64C4" w:rsidRDefault="00DD64C4" w:rsidP="0092341E">
      <w:pPr>
        <w:spacing w:after="0" w:line="276" w:lineRule="auto"/>
        <w:rPr>
          <w:rFonts w:ascii="Century" w:hAnsi="Century" w:cs="Courier New"/>
        </w:rPr>
      </w:pPr>
    </w:p>
    <w:p w14:paraId="199558D9" w14:textId="16FB444C" w:rsidR="00116ECB" w:rsidRDefault="00116ECB" w:rsidP="0092341E">
      <w:pPr>
        <w:spacing w:after="0" w:line="276" w:lineRule="auto"/>
        <w:rPr>
          <w:rFonts w:ascii="Century" w:hAnsi="Century" w:cs="Courier New"/>
        </w:rPr>
      </w:pPr>
    </w:p>
    <w:p w14:paraId="4077E0E4" w14:textId="77777777" w:rsidR="00AE7F14" w:rsidRDefault="00AE7F14" w:rsidP="0092341E">
      <w:pPr>
        <w:spacing w:after="0" w:line="276" w:lineRule="auto"/>
        <w:rPr>
          <w:rFonts w:ascii="Century" w:hAnsi="Century" w:cs="Courier New"/>
        </w:rPr>
      </w:pPr>
    </w:p>
    <w:p w14:paraId="1D1FD76F" w14:textId="77777777" w:rsidR="00DD64C4" w:rsidRDefault="00DD64C4" w:rsidP="0092341E">
      <w:pPr>
        <w:spacing w:after="0" w:line="276" w:lineRule="auto"/>
        <w:rPr>
          <w:rFonts w:ascii="Century" w:hAnsi="Century" w:cs="Courier New"/>
        </w:rPr>
      </w:pPr>
    </w:p>
    <w:p w14:paraId="28357398" w14:textId="61A69DCF" w:rsidR="006115D7" w:rsidRDefault="006115D7" w:rsidP="0092341E">
      <w:pPr>
        <w:spacing w:after="0" w:line="276" w:lineRule="auto"/>
        <w:rPr>
          <w:rFonts w:ascii="Century" w:hAnsi="Century" w:cs="Courier New"/>
        </w:rPr>
      </w:pPr>
    </w:p>
    <w:p w14:paraId="1EC820FC" w14:textId="7EA61838" w:rsidR="00116ECB" w:rsidRDefault="00116ECB" w:rsidP="0092341E">
      <w:pPr>
        <w:spacing w:after="0" w:line="276" w:lineRule="auto"/>
        <w:rPr>
          <w:rFonts w:ascii="Century" w:hAnsi="Century" w:cs="Courier New"/>
        </w:rPr>
      </w:pPr>
    </w:p>
    <w:p w14:paraId="44FC10C8" w14:textId="151CACFD" w:rsidR="00116ECB" w:rsidRDefault="00116ECB" w:rsidP="0092341E">
      <w:pPr>
        <w:spacing w:after="0" w:line="276" w:lineRule="auto"/>
        <w:rPr>
          <w:rFonts w:ascii="Century" w:hAnsi="Century" w:cs="Courier New"/>
        </w:rPr>
      </w:pPr>
    </w:p>
    <w:p w14:paraId="0E8703CE" w14:textId="6CA99DEC" w:rsidR="00116ECB" w:rsidRDefault="00116ECB" w:rsidP="0092341E">
      <w:pPr>
        <w:spacing w:after="0" w:line="276" w:lineRule="auto"/>
        <w:rPr>
          <w:rFonts w:ascii="Century" w:hAnsi="Century" w:cs="Courier New"/>
        </w:rPr>
      </w:pPr>
    </w:p>
    <w:p w14:paraId="421C4764" w14:textId="703A5676" w:rsidR="00116ECB" w:rsidRDefault="00116ECB" w:rsidP="0092341E">
      <w:pPr>
        <w:spacing w:after="0" w:line="276" w:lineRule="auto"/>
        <w:jc w:val="center"/>
        <w:rPr>
          <w:rFonts w:ascii="Century" w:hAnsi="Century" w:cs="Courier New"/>
        </w:rPr>
      </w:pPr>
      <w:r>
        <w:rPr>
          <w:rFonts w:ascii="Century" w:hAnsi="Century" w:cs="Courier New"/>
        </w:rPr>
        <w:t>UNITED STATES OF AMERICA</w:t>
      </w:r>
    </w:p>
    <w:p w14:paraId="77CB11B8" w14:textId="283F36A9" w:rsidR="00116ECB" w:rsidRDefault="00116ECB" w:rsidP="00DD64C4">
      <w:pPr>
        <w:spacing w:before="120" w:after="0" w:line="276" w:lineRule="auto"/>
        <w:jc w:val="center"/>
        <w:rPr>
          <w:rFonts w:ascii="Century" w:hAnsi="Century" w:cs="Courier New"/>
        </w:rPr>
      </w:pPr>
      <w:r>
        <w:rPr>
          <w:rFonts w:ascii="Century" w:hAnsi="Century" w:cs="Courier New"/>
        </w:rPr>
        <w:t>____________</w:t>
      </w:r>
    </w:p>
    <w:p w14:paraId="1C20C611" w14:textId="0CA66E4B" w:rsidR="00116ECB" w:rsidRDefault="00116ECB" w:rsidP="0092341E">
      <w:pPr>
        <w:spacing w:after="0" w:line="276" w:lineRule="auto"/>
        <w:jc w:val="center"/>
        <w:rPr>
          <w:rFonts w:ascii="Century" w:hAnsi="Century" w:cs="Courier New"/>
        </w:rPr>
      </w:pPr>
    </w:p>
    <w:p w14:paraId="434AB8B5" w14:textId="5F5AB56C" w:rsidR="0092341E" w:rsidRDefault="00116ECB" w:rsidP="00DD64C4">
      <w:pPr>
        <w:tabs>
          <w:tab w:val="left" w:pos="5400"/>
          <w:tab w:val="left" w:pos="8640"/>
        </w:tabs>
        <w:spacing w:after="0" w:line="276" w:lineRule="auto"/>
        <w:rPr>
          <w:rFonts w:ascii="Century" w:hAnsi="Century" w:cs="Courier New"/>
        </w:rPr>
      </w:pPr>
      <w:r>
        <w:rPr>
          <w:rFonts w:ascii="Century" w:hAnsi="Century" w:cs="Courier New"/>
        </w:rPr>
        <w:tab/>
      </w:r>
      <w:r w:rsidR="00127503">
        <w:rPr>
          <w:rFonts w:ascii="Century" w:hAnsi="Century" w:cs="Courier New"/>
        </w:rPr>
        <w:t>STATE OF WISCONSIN</w:t>
      </w:r>
      <w:r w:rsidR="0092341E">
        <w:rPr>
          <w:rFonts w:ascii="Century" w:hAnsi="Century" w:cs="Courier New"/>
        </w:rPr>
        <w:tab/>
        <w:t>)</w:t>
      </w:r>
    </w:p>
    <w:p w14:paraId="3BF41FB0" w14:textId="6623755F" w:rsidR="0092341E" w:rsidRDefault="0092341E" w:rsidP="0092341E">
      <w:pPr>
        <w:tabs>
          <w:tab w:val="left" w:pos="5400"/>
          <w:tab w:val="left" w:pos="8640"/>
        </w:tabs>
        <w:spacing w:after="0" w:line="276" w:lineRule="auto"/>
        <w:rPr>
          <w:rFonts w:ascii="Century" w:hAnsi="Century" w:cs="Courier New"/>
        </w:rPr>
      </w:pPr>
      <w:r>
        <w:rPr>
          <w:rFonts w:ascii="Century" w:hAnsi="Century" w:cs="Courier New"/>
        </w:rPr>
        <w:tab/>
      </w:r>
      <w:r>
        <w:rPr>
          <w:rFonts w:ascii="Century" w:hAnsi="Century" w:cs="Courier New"/>
        </w:rPr>
        <w:tab/>
        <w:t>)  ss:</w:t>
      </w:r>
    </w:p>
    <w:p w14:paraId="74E632D8" w14:textId="364EE973" w:rsidR="00116ECB" w:rsidRDefault="0092341E" w:rsidP="0092341E">
      <w:pPr>
        <w:tabs>
          <w:tab w:val="left" w:pos="5400"/>
          <w:tab w:val="left" w:pos="8640"/>
        </w:tabs>
        <w:spacing w:after="0" w:line="276" w:lineRule="auto"/>
        <w:rPr>
          <w:rFonts w:ascii="Century" w:hAnsi="Century" w:cs="Courier New"/>
        </w:rPr>
      </w:pPr>
      <w:r>
        <w:rPr>
          <w:rFonts w:ascii="Century" w:hAnsi="Century" w:cs="Courier New"/>
        </w:rPr>
        <w:tab/>
        <w:t>DEPARTMENT OF STATE</w:t>
      </w:r>
      <w:r>
        <w:rPr>
          <w:rFonts w:ascii="Century" w:hAnsi="Century" w:cs="Courier New"/>
        </w:rPr>
        <w:tab/>
        <w:t>)</w:t>
      </w:r>
    </w:p>
    <w:p w14:paraId="3BCAE2AE" w14:textId="71671330" w:rsidR="00116ECB" w:rsidRDefault="00116ECB" w:rsidP="0092341E">
      <w:pPr>
        <w:spacing w:after="0" w:line="276" w:lineRule="auto"/>
        <w:rPr>
          <w:rFonts w:ascii="Century" w:hAnsi="Century" w:cs="Courier New"/>
        </w:rPr>
      </w:pPr>
    </w:p>
    <w:p w14:paraId="1A57FA72" w14:textId="167B7384" w:rsidR="00116ECB" w:rsidRDefault="00116ECB" w:rsidP="0092341E">
      <w:pPr>
        <w:spacing w:after="0" w:line="480" w:lineRule="auto"/>
        <w:rPr>
          <w:rFonts w:ascii="Century" w:hAnsi="Century" w:cs="Courier New"/>
        </w:rPr>
      </w:pPr>
      <w:r>
        <w:rPr>
          <w:rFonts w:ascii="Century" w:hAnsi="Century" w:cs="Courier New"/>
        </w:rPr>
        <w:t>To All Whom These Presents Shall Come, Greeting:</w:t>
      </w:r>
    </w:p>
    <w:p w14:paraId="67EB4E1B" w14:textId="6A71D405" w:rsidR="00EB53BE" w:rsidRDefault="00EB53BE" w:rsidP="0092341E">
      <w:pPr>
        <w:spacing w:after="0" w:line="480" w:lineRule="auto"/>
        <w:jc w:val="both"/>
        <w:rPr>
          <w:rFonts w:ascii="Century" w:hAnsi="Century" w:cs="Courier New"/>
        </w:rPr>
      </w:pPr>
      <w:r>
        <w:rPr>
          <w:rFonts w:ascii="Century" w:hAnsi="Century" w:cs="Courier New"/>
        </w:rPr>
        <w:tab/>
        <w:t xml:space="preserve">I, </w:t>
      </w:r>
      <w:r w:rsidR="0092341E">
        <w:rPr>
          <w:rFonts w:ascii="Century" w:hAnsi="Century" w:cs="Courier New"/>
        </w:rPr>
        <w:t>____________________</w:t>
      </w:r>
      <w:r>
        <w:rPr>
          <w:rFonts w:ascii="Century" w:hAnsi="Century" w:cs="Courier New"/>
        </w:rPr>
        <w:t>, Secretary of State of the State of Wisconsin, do hereby certify that the original Articles of Organization of _____________________________________________</w:t>
      </w:r>
    </w:p>
    <w:p w14:paraId="7D4A3F98" w14:textId="457C4AE4" w:rsidR="00EB53BE" w:rsidRDefault="00EB53BE" w:rsidP="0092341E">
      <w:pPr>
        <w:spacing w:after="0" w:line="480" w:lineRule="auto"/>
        <w:jc w:val="both"/>
        <w:rPr>
          <w:rFonts w:ascii="Century" w:hAnsi="Century" w:cs="Courier New"/>
        </w:rPr>
      </w:pPr>
      <w:r>
        <w:rPr>
          <w:rFonts w:ascii="Century" w:hAnsi="Century" w:cs="Courier New"/>
        </w:rPr>
        <w:t>of which the hereto attached is a verified copy, was on the _______ day of ______________</w:t>
      </w:r>
      <w:r w:rsidR="0092341E">
        <w:rPr>
          <w:rFonts w:ascii="Century" w:hAnsi="Century" w:cs="Courier New"/>
        </w:rPr>
        <w:t>,</w:t>
      </w:r>
      <w:r>
        <w:rPr>
          <w:rFonts w:ascii="Century" w:hAnsi="Century" w:cs="Courier New"/>
        </w:rPr>
        <w:t xml:space="preserve"> _______</w:t>
      </w:r>
      <w:r w:rsidR="00DD64C4">
        <w:rPr>
          <w:rFonts w:ascii="Century" w:hAnsi="Century" w:cs="Courier New"/>
        </w:rPr>
        <w:t>,</w:t>
      </w:r>
      <w:r>
        <w:rPr>
          <w:rFonts w:ascii="Century" w:hAnsi="Century" w:cs="Courier New"/>
        </w:rPr>
        <w:t xml:space="preserve"> accepted and filed in the Department of State.</w:t>
      </w:r>
    </w:p>
    <w:p w14:paraId="687A5287" w14:textId="77777777" w:rsidR="00DD64C4" w:rsidRDefault="00DD64C4" w:rsidP="00DD64C4">
      <w:pPr>
        <w:tabs>
          <w:tab w:val="left" w:pos="3960"/>
        </w:tabs>
        <w:spacing w:after="0" w:line="276" w:lineRule="auto"/>
        <w:ind w:left="3600"/>
        <w:jc w:val="both"/>
        <w:rPr>
          <w:rFonts w:ascii="Century" w:hAnsi="Century" w:cs="Courier New"/>
        </w:rPr>
      </w:pPr>
      <w:r>
        <w:rPr>
          <w:rFonts w:ascii="Century" w:hAnsi="Century" w:cs="Courier New"/>
        </w:rPr>
        <w:tab/>
      </w:r>
      <w:r w:rsidR="00EB53BE">
        <w:rPr>
          <w:rFonts w:ascii="Century" w:hAnsi="Century" w:cs="Courier New"/>
        </w:rPr>
        <w:t>In Testimony Whereof, I have hereunto set</w:t>
      </w:r>
      <w:r>
        <w:rPr>
          <w:rFonts w:ascii="Century" w:hAnsi="Century" w:cs="Courier New"/>
        </w:rPr>
        <w:t xml:space="preserve"> </w:t>
      </w:r>
      <w:r w:rsidR="00EB53BE">
        <w:rPr>
          <w:rFonts w:ascii="Century" w:hAnsi="Century" w:cs="Courier New"/>
        </w:rPr>
        <w:t>my hand</w:t>
      </w:r>
      <w:r>
        <w:rPr>
          <w:rFonts w:ascii="Century" w:hAnsi="Century" w:cs="Courier New"/>
        </w:rPr>
        <w:t>,</w:t>
      </w:r>
    </w:p>
    <w:p w14:paraId="0D4F623F" w14:textId="6B2FB8BE" w:rsidR="006115D7" w:rsidRDefault="00EB53BE" w:rsidP="00DD64C4">
      <w:pPr>
        <w:tabs>
          <w:tab w:val="left" w:pos="3960"/>
          <w:tab w:val="left" w:pos="5400"/>
        </w:tabs>
        <w:spacing w:after="0" w:line="276" w:lineRule="auto"/>
        <w:ind w:left="5400"/>
        <w:jc w:val="both"/>
        <w:rPr>
          <w:rFonts w:ascii="Century" w:hAnsi="Century" w:cs="Courier New"/>
        </w:rPr>
      </w:pPr>
      <w:r>
        <w:rPr>
          <w:rFonts w:ascii="Century" w:hAnsi="Century" w:cs="Courier New"/>
        </w:rPr>
        <w:t>and affixed my</w:t>
      </w:r>
      <w:r w:rsidR="00DD64C4">
        <w:rPr>
          <w:rFonts w:ascii="Century" w:hAnsi="Century" w:cs="Courier New"/>
        </w:rPr>
        <w:t xml:space="preserve"> </w:t>
      </w:r>
      <w:r>
        <w:rPr>
          <w:rFonts w:ascii="Century" w:hAnsi="Century" w:cs="Courier New"/>
        </w:rPr>
        <w:t>official seal at the</w:t>
      </w:r>
      <w:r w:rsidR="00DD64C4">
        <w:rPr>
          <w:rFonts w:ascii="Century" w:hAnsi="Century" w:cs="Courier New"/>
        </w:rPr>
        <w:t xml:space="preserve"> </w:t>
      </w:r>
      <w:r>
        <w:rPr>
          <w:rFonts w:ascii="Century" w:hAnsi="Century" w:cs="Courier New"/>
        </w:rPr>
        <w:t>Capitol,</w:t>
      </w:r>
      <w:r w:rsidR="00DD64C4">
        <w:rPr>
          <w:rFonts w:ascii="Century" w:hAnsi="Century" w:cs="Courier New"/>
        </w:rPr>
        <w:t xml:space="preserve"> </w:t>
      </w:r>
      <w:r w:rsidR="006115D7">
        <w:rPr>
          <w:rFonts w:ascii="Century" w:hAnsi="Century" w:cs="Courier New"/>
        </w:rPr>
        <w:t>in</w:t>
      </w:r>
      <w:r>
        <w:rPr>
          <w:rFonts w:ascii="Century" w:hAnsi="Century" w:cs="Courier New"/>
        </w:rPr>
        <w:t xml:space="preserve"> </w:t>
      </w:r>
      <w:r w:rsidR="006115D7">
        <w:rPr>
          <w:rFonts w:ascii="Century" w:hAnsi="Century" w:cs="Courier New"/>
        </w:rPr>
        <w:t>the</w:t>
      </w:r>
      <w:r>
        <w:rPr>
          <w:rFonts w:ascii="Century" w:hAnsi="Century" w:cs="Courier New"/>
        </w:rPr>
        <w:t xml:space="preserve"> </w:t>
      </w:r>
      <w:r w:rsidR="006115D7">
        <w:rPr>
          <w:rFonts w:ascii="Century" w:hAnsi="Century" w:cs="Courier New"/>
        </w:rPr>
        <w:t>city of Madison, the</w:t>
      </w:r>
      <w:r w:rsidR="00DD64C4">
        <w:rPr>
          <w:rFonts w:ascii="Century" w:hAnsi="Century" w:cs="Courier New"/>
        </w:rPr>
        <w:t xml:space="preserve"> </w:t>
      </w:r>
      <w:r w:rsidR="006115D7">
        <w:rPr>
          <w:rFonts w:ascii="Century" w:hAnsi="Century" w:cs="Courier New"/>
        </w:rPr>
        <w:t>_____</w:t>
      </w:r>
      <w:r w:rsidR="00DD64C4">
        <w:rPr>
          <w:rFonts w:ascii="Century" w:hAnsi="Century" w:cs="Courier New"/>
        </w:rPr>
        <w:t>_</w:t>
      </w:r>
      <w:r w:rsidR="006115D7">
        <w:rPr>
          <w:rFonts w:ascii="Century" w:hAnsi="Century" w:cs="Courier New"/>
        </w:rPr>
        <w:t>_ day of ____</w:t>
      </w:r>
      <w:r w:rsidR="00DD64C4">
        <w:rPr>
          <w:rFonts w:ascii="Century" w:hAnsi="Century" w:cs="Courier New"/>
        </w:rPr>
        <w:t>________</w:t>
      </w:r>
      <w:r w:rsidR="006115D7">
        <w:rPr>
          <w:rFonts w:ascii="Century" w:hAnsi="Century" w:cs="Courier New"/>
        </w:rPr>
        <w:t>__</w:t>
      </w:r>
      <w:r w:rsidR="00DD64C4">
        <w:rPr>
          <w:rFonts w:ascii="Century" w:hAnsi="Century" w:cs="Courier New"/>
        </w:rPr>
        <w:t>,</w:t>
      </w:r>
      <w:r w:rsidR="006115D7">
        <w:rPr>
          <w:rFonts w:ascii="Century" w:hAnsi="Century" w:cs="Courier New"/>
        </w:rPr>
        <w:t xml:space="preserve"> _______</w:t>
      </w:r>
    </w:p>
    <w:p w14:paraId="0C03F05E" w14:textId="0E290B3C" w:rsidR="006115D7" w:rsidRDefault="006115D7" w:rsidP="00AE7F14">
      <w:pPr>
        <w:spacing w:after="0" w:line="480" w:lineRule="auto"/>
        <w:jc w:val="both"/>
        <w:rPr>
          <w:rFonts w:ascii="Century" w:hAnsi="Century" w:cs="Courier New"/>
        </w:rPr>
      </w:pPr>
    </w:p>
    <w:p w14:paraId="57A0C267" w14:textId="4D4EDFCE" w:rsidR="006115D7" w:rsidRDefault="006115D7" w:rsidP="00AE7F14">
      <w:pPr>
        <w:spacing w:after="0" w:line="240" w:lineRule="auto"/>
        <w:jc w:val="both"/>
        <w:rPr>
          <w:rFonts w:ascii="Century" w:hAnsi="Century" w:cs="Courier New"/>
        </w:rPr>
      </w:pPr>
    </w:p>
    <w:p w14:paraId="65ECBB60" w14:textId="373C1189" w:rsidR="006115D7" w:rsidRDefault="00DD64C4" w:rsidP="00DD64C4">
      <w:pPr>
        <w:tabs>
          <w:tab w:val="left" w:pos="3960"/>
        </w:tabs>
        <w:spacing w:after="0" w:line="276" w:lineRule="auto"/>
        <w:jc w:val="both"/>
        <w:rPr>
          <w:rFonts w:ascii="Century" w:hAnsi="Century" w:cs="Courier New"/>
        </w:rPr>
      </w:pPr>
      <w:r>
        <w:rPr>
          <w:rFonts w:ascii="Century" w:hAnsi="Century" w:cs="Courier New"/>
        </w:rPr>
        <w:tab/>
      </w:r>
      <w:r w:rsidR="006115D7">
        <w:rPr>
          <w:rFonts w:ascii="Century" w:hAnsi="Century" w:cs="Courier New"/>
        </w:rPr>
        <w:t>_____________________________________________</w:t>
      </w:r>
      <w:r>
        <w:rPr>
          <w:rFonts w:ascii="Century" w:hAnsi="Century" w:cs="Courier New"/>
        </w:rPr>
        <w:t>____</w:t>
      </w:r>
    </w:p>
    <w:p w14:paraId="38C84D73" w14:textId="56030C18" w:rsidR="006115D7" w:rsidRDefault="006115D7" w:rsidP="00DD64C4">
      <w:pPr>
        <w:tabs>
          <w:tab w:val="center" w:pos="6660"/>
        </w:tabs>
        <w:spacing w:after="0" w:line="240" w:lineRule="auto"/>
        <w:jc w:val="both"/>
        <w:rPr>
          <w:rFonts w:ascii="Century" w:hAnsi="Century" w:cs="Courier New"/>
        </w:rPr>
      </w:pPr>
      <w:r>
        <w:rPr>
          <w:rFonts w:ascii="Century" w:hAnsi="Century" w:cs="Courier New"/>
        </w:rPr>
        <w:tab/>
        <w:t>Secretary of State</w:t>
      </w:r>
    </w:p>
    <w:p w14:paraId="1E838C69" w14:textId="37AE4A6C" w:rsidR="006115D7" w:rsidRDefault="006115D7" w:rsidP="00AE7F14">
      <w:pPr>
        <w:tabs>
          <w:tab w:val="center" w:pos="6930"/>
        </w:tabs>
        <w:spacing w:after="0" w:line="240" w:lineRule="auto"/>
        <w:jc w:val="both"/>
        <w:rPr>
          <w:rFonts w:ascii="Century" w:hAnsi="Century" w:cs="Courier New"/>
        </w:rPr>
      </w:pPr>
    </w:p>
    <w:p w14:paraId="3469E681" w14:textId="5DBCB176" w:rsidR="006115D7" w:rsidRDefault="006115D7" w:rsidP="00AE7F14">
      <w:pPr>
        <w:tabs>
          <w:tab w:val="center" w:pos="6930"/>
        </w:tabs>
        <w:spacing w:after="0" w:line="240" w:lineRule="auto"/>
        <w:jc w:val="both"/>
        <w:rPr>
          <w:rFonts w:ascii="Century" w:hAnsi="Century" w:cs="Courier New"/>
        </w:rPr>
      </w:pPr>
    </w:p>
    <w:p w14:paraId="2AF0EA77" w14:textId="72346D72" w:rsidR="006115D7" w:rsidRDefault="006115D7" w:rsidP="00AE7F14">
      <w:pPr>
        <w:tabs>
          <w:tab w:val="center" w:pos="6930"/>
        </w:tabs>
        <w:spacing w:after="0" w:line="240" w:lineRule="auto"/>
        <w:jc w:val="both"/>
        <w:rPr>
          <w:rFonts w:ascii="Century" w:hAnsi="Century" w:cs="Courier New"/>
        </w:rPr>
      </w:pPr>
    </w:p>
    <w:p w14:paraId="605797D6" w14:textId="1B68DC76" w:rsidR="00E95324" w:rsidRDefault="00E95324" w:rsidP="00AE7F14">
      <w:pPr>
        <w:tabs>
          <w:tab w:val="center" w:pos="6930"/>
        </w:tabs>
        <w:spacing w:after="0" w:line="240" w:lineRule="auto"/>
        <w:jc w:val="both"/>
        <w:rPr>
          <w:rFonts w:ascii="Century" w:hAnsi="Century" w:cs="Courier New"/>
        </w:rPr>
      </w:pPr>
    </w:p>
    <w:p w14:paraId="121B89A1" w14:textId="3AC4D4E4" w:rsidR="00E95324" w:rsidRDefault="00E95324" w:rsidP="00AE7F14">
      <w:pPr>
        <w:tabs>
          <w:tab w:val="center" w:pos="6930"/>
        </w:tabs>
        <w:spacing w:after="0" w:line="240" w:lineRule="auto"/>
        <w:jc w:val="both"/>
        <w:rPr>
          <w:rFonts w:ascii="Century" w:hAnsi="Century" w:cs="Courier New"/>
        </w:rPr>
      </w:pPr>
    </w:p>
    <w:p w14:paraId="2C280453" w14:textId="77777777" w:rsidR="00085EDC" w:rsidRDefault="00085EDC" w:rsidP="00AE7F14">
      <w:pPr>
        <w:tabs>
          <w:tab w:val="center" w:pos="6930"/>
        </w:tabs>
        <w:spacing w:after="0" w:line="240" w:lineRule="auto"/>
        <w:jc w:val="both"/>
        <w:rPr>
          <w:rFonts w:ascii="Century" w:hAnsi="Century" w:cs="Courier New"/>
        </w:rPr>
      </w:pPr>
    </w:p>
    <w:p w14:paraId="32469D55" w14:textId="77777777" w:rsidR="00AE7F14" w:rsidRDefault="00AE7F14" w:rsidP="00AE7F14">
      <w:pPr>
        <w:tabs>
          <w:tab w:val="center" w:pos="6930"/>
        </w:tabs>
        <w:spacing w:after="0" w:line="240" w:lineRule="auto"/>
        <w:jc w:val="both"/>
        <w:rPr>
          <w:rFonts w:ascii="Century" w:hAnsi="Century" w:cs="Courier New"/>
        </w:rPr>
      </w:pPr>
    </w:p>
    <w:p w14:paraId="1B00998F" w14:textId="010FB348" w:rsidR="00DD64C4" w:rsidRDefault="00DD64C4" w:rsidP="00AE7F14">
      <w:pPr>
        <w:tabs>
          <w:tab w:val="center" w:pos="6930"/>
        </w:tabs>
        <w:spacing w:after="0" w:line="240" w:lineRule="auto"/>
        <w:jc w:val="both"/>
        <w:rPr>
          <w:rFonts w:ascii="Century" w:hAnsi="Century" w:cs="Courier New"/>
        </w:rPr>
      </w:pPr>
    </w:p>
    <w:p w14:paraId="525D8AB3" w14:textId="77777777" w:rsidR="00DD64C4" w:rsidRDefault="00DD64C4" w:rsidP="00AE7F14">
      <w:pPr>
        <w:tabs>
          <w:tab w:val="center" w:pos="6930"/>
        </w:tabs>
        <w:spacing w:after="0" w:line="240" w:lineRule="auto"/>
        <w:jc w:val="both"/>
        <w:rPr>
          <w:rFonts w:ascii="Century" w:hAnsi="Century" w:cs="Courier New"/>
        </w:rPr>
      </w:pPr>
    </w:p>
    <w:p w14:paraId="3431B02D" w14:textId="71407D18" w:rsidR="00E95324" w:rsidRDefault="00E95324" w:rsidP="00AE7F14">
      <w:pPr>
        <w:tabs>
          <w:tab w:val="center" w:pos="6930"/>
        </w:tabs>
        <w:spacing w:after="0" w:line="240" w:lineRule="auto"/>
        <w:jc w:val="both"/>
        <w:rPr>
          <w:rFonts w:ascii="Century" w:hAnsi="Century" w:cs="Courier New"/>
        </w:rPr>
      </w:pPr>
    </w:p>
    <w:p w14:paraId="520BFE40" w14:textId="3125B2E5" w:rsidR="00E95324" w:rsidRDefault="00E95324" w:rsidP="00AE7F14">
      <w:pPr>
        <w:tabs>
          <w:tab w:val="center" w:pos="6930"/>
        </w:tabs>
        <w:spacing w:after="0" w:line="240" w:lineRule="auto"/>
        <w:jc w:val="both"/>
        <w:rPr>
          <w:rFonts w:ascii="Century" w:hAnsi="Century" w:cs="Courier New"/>
        </w:rPr>
      </w:pPr>
    </w:p>
    <w:p w14:paraId="0E4CC646" w14:textId="4F099280" w:rsidR="00E95324" w:rsidRPr="007772BF" w:rsidRDefault="00E95324" w:rsidP="00AE7F14">
      <w:pPr>
        <w:tabs>
          <w:tab w:val="center" w:pos="6930"/>
        </w:tabs>
        <w:spacing w:after="0" w:line="240" w:lineRule="auto"/>
        <w:jc w:val="both"/>
        <w:rPr>
          <w:rFonts w:ascii="Century" w:hAnsi="Century" w:cs="Courier New"/>
          <w:color w:val="FF0000"/>
        </w:rPr>
      </w:pPr>
    </w:p>
    <w:p w14:paraId="1B381A0B" w14:textId="77777777" w:rsidR="006115D7" w:rsidRDefault="006115D7" w:rsidP="00AE7F14">
      <w:pPr>
        <w:tabs>
          <w:tab w:val="center" w:pos="6930"/>
        </w:tabs>
        <w:spacing w:after="0" w:line="240" w:lineRule="auto"/>
        <w:jc w:val="both"/>
        <w:rPr>
          <w:rFonts w:ascii="Century" w:hAnsi="Century" w:cs="Courier New"/>
        </w:rPr>
      </w:pPr>
    </w:p>
    <w:p w14:paraId="27EE8CB4" w14:textId="4F200A4D" w:rsidR="006115D7" w:rsidRDefault="006115D7" w:rsidP="00AE7F14">
      <w:pPr>
        <w:spacing w:after="0" w:line="240" w:lineRule="auto"/>
        <w:jc w:val="center"/>
        <w:rPr>
          <w:rFonts w:ascii="Century" w:hAnsi="Century" w:cs="Courier New"/>
        </w:rPr>
      </w:pPr>
      <w:r>
        <w:rPr>
          <w:rFonts w:ascii="Century" w:hAnsi="Century" w:cs="Courier New"/>
        </w:rPr>
        <w:lastRenderedPageBreak/>
        <w:t>ARTICLES OF INCORPORATION</w:t>
      </w:r>
    </w:p>
    <w:p w14:paraId="088EDA1B" w14:textId="53B8A74E" w:rsidR="006115D7" w:rsidRDefault="006115D7" w:rsidP="00AE7F14">
      <w:pPr>
        <w:spacing w:after="0" w:line="240" w:lineRule="auto"/>
        <w:jc w:val="both"/>
        <w:rPr>
          <w:rFonts w:ascii="Century" w:hAnsi="Century" w:cs="Courier New"/>
        </w:rPr>
      </w:pPr>
    </w:p>
    <w:p w14:paraId="6DF74343" w14:textId="41DC4FB6" w:rsidR="006115D7" w:rsidRDefault="006115D7" w:rsidP="00AE7F14">
      <w:pPr>
        <w:spacing w:after="0" w:line="240" w:lineRule="auto"/>
        <w:jc w:val="both"/>
        <w:rPr>
          <w:rFonts w:ascii="Century" w:hAnsi="Century" w:cs="Courier New"/>
        </w:rPr>
      </w:pPr>
    </w:p>
    <w:p w14:paraId="3BEAC206" w14:textId="1BAB7323" w:rsidR="006115D7" w:rsidRDefault="006115D7" w:rsidP="00AE7F14">
      <w:pPr>
        <w:spacing w:after="0" w:line="480" w:lineRule="auto"/>
        <w:jc w:val="both"/>
        <w:rPr>
          <w:rFonts w:ascii="Century" w:hAnsi="Century" w:cs="Courier New"/>
        </w:rPr>
      </w:pPr>
      <w:r>
        <w:rPr>
          <w:rFonts w:ascii="Century" w:hAnsi="Century" w:cs="Courier New"/>
        </w:rPr>
        <w:t xml:space="preserve">KNOW ALL MEN By these presents, that the undersigned, adult residents of the State of Wisconsin, have associated, and do hereby associate themselves together, for the purpose of forming a corporation under </w:t>
      </w:r>
      <w:r w:rsidR="00E95324">
        <w:rPr>
          <w:rFonts w:ascii="Century" w:hAnsi="Century" w:cs="Courier New"/>
        </w:rPr>
        <w:t>Chapter 180 of the Wisconsin Statutes.</w:t>
      </w:r>
    </w:p>
    <w:p w14:paraId="7657816C" w14:textId="0C4B5BE8" w:rsidR="00AC1B0D" w:rsidRDefault="00AC1B0D" w:rsidP="00AE7F14">
      <w:pPr>
        <w:spacing w:after="0" w:line="480" w:lineRule="auto"/>
        <w:ind w:firstLine="720"/>
        <w:jc w:val="both"/>
        <w:rPr>
          <w:rFonts w:ascii="Century" w:hAnsi="Century" w:cs="Courier New"/>
        </w:rPr>
      </w:pPr>
      <w:r>
        <w:rPr>
          <w:rFonts w:ascii="Century" w:hAnsi="Century" w:cs="Courier New"/>
        </w:rPr>
        <w:t>ARTICLE FIRST – The business and purpose of such corporation shall be:  To operate and maintain an agricultural fraternity at the University of Wisconsin for students of and others interested in the study of agriculture and to purchase, lease or otherwise acquire title or interest in and to such real and personal property as its directors shall believe advisable.</w:t>
      </w:r>
    </w:p>
    <w:p w14:paraId="6BA944A7" w14:textId="3198FC60" w:rsidR="00D11FCE" w:rsidRDefault="005826F4" w:rsidP="00AE7F14">
      <w:pPr>
        <w:spacing w:after="0" w:line="240" w:lineRule="auto"/>
        <w:jc w:val="both"/>
        <w:rPr>
          <w:rFonts w:ascii="Century" w:hAnsi="Century" w:cs="Courier New"/>
        </w:rPr>
      </w:pPr>
      <w:r w:rsidRPr="00EB53BE">
        <w:rPr>
          <w:rFonts w:ascii="Century" w:hAnsi="Century" w:cs="Courier New"/>
          <w:noProof/>
        </w:rPr>
        <mc:AlternateContent>
          <mc:Choice Requires="wps">
            <w:drawing>
              <wp:anchor distT="45720" distB="45720" distL="114300" distR="114300" simplePos="0" relativeHeight="251683840" behindDoc="0" locked="0" layoutInCell="1" allowOverlap="1" wp14:anchorId="5CB073F3" wp14:editId="301116EE">
                <wp:simplePos x="0" y="0"/>
                <wp:positionH relativeFrom="margin">
                  <wp:posOffset>4314825</wp:posOffset>
                </wp:positionH>
                <wp:positionV relativeFrom="paragraph">
                  <wp:posOffset>88265</wp:posOffset>
                </wp:positionV>
                <wp:extent cx="1638300" cy="3238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3850"/>
                        </a:xfrm>
                        <a:prstGeom prst="rect">
                          <a:avLst/>
                        </a:prstGeom>
                        <a:noFill/>
                        <a:ln w="9525">
                          <a:noFill/>
                          <a:miter lim="800000"/>
                          <a:headEnd/>
                          <a:tailEnd/>
                        </a:ln>
                      </wps:spPr>
                      <wps:txbx>
                        <w:txbxContent>
                          <w:p w14:paraId="2A70EDC9" w14:textId="4CA8F7A5" w:rsidR="005826F4" w:rsidRDefault="005826F4" w:rsidP="005826F4">
                            <w:pPr>
                              <w:jc w:val="center"/>
                            </w:pPr>
                            <w:r>
                              <w:rPr>
                                <w:rFonts w:ascii="Century" w:hAnsi="Century" w:cs="Courier New"/>
                              </w:rPr>
                              <w:t>DELTA THETA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B073F3" id="_x0000_t202" coordsize="21600,21600" o:spt="202" path="m,l,21600r21600,l21600,xe">
                <v:stroke joinstyle="miter"/>
                <v:path gradientshapeok="t" o:connecttype="rect"/>
              </v:shapetype>
              <v:shape id="Text Box 29" o:spid="_x0000_s1026" type="#_x0000_t202" style="position:absolute;left:0;text-align:left;margin-left:339.75pt;margin-top:6.95pt;width:129pt;height: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1CwIAAPQDAAAOAAAAZHJzL2Uyb0RvYy54bWysU9tuGyEQfa/Uf0C817te26m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" filled="f" stroked="f">
                <v:textbox>
                  <w:txbxContent>
                    <w:p w14:paraId="2A70EDC9" w14:textId="4CA8F7A5" w:rsidR="005826F4" w:rsidRDefault="005826F4" w:rsidP="005826F4">
                      <w:pPr>
                        <w:jc w:val="center"/>
                      </w:pPr>
                      <w:r>
                        <w:rPr>
                          <w:rFonts w:ascii="Century" w:hAnsi="Century" w:cs="Courier New"/>
                        </w:rPr>
                        <w:t>DELTA THETA</w:t>
                      </w:r>
                    </w:p>
                  </w:txbxContent>
                </v:textbox>
                <w10:wrap anchorx="margin"/>
              </v:shape>
            </w:pict>
          </mc:Fallback>
        </mc:AlternateContent>
      </w:r>
    </w:p>
    <w:p w14:paraId="04F1AE79" w14:textId="792645F0" w:rsidR="00AC1B0D" w:rsidRDefault="005826F4" w:rsidP="00AE7F14">
      <w:pPr>
        <w:spacing w:after="0" w:line="480" w:lineRule="auto"/>
        <w:ind w:firstLine="720"/>
        <w:jc w:val="both"/>
        <w:rPr>
          <w:rFonts w:ascii="Century" w:hAnsi="Century" w:cs="Courier New"/>
        </w:rPr>
      </w:pPr>
      <w:r w:rsidRPr="00EB53BE">
        <w:rPr>
          <w:rFonts w:ascii="Century" w:hAnsi="Century" w:cs="Courier New"/>
          <w:noProof/>
        </w:rPr>
        <mc:AlternateContent>
          <mc:Choice Requires="wps">
            <w:drawing>
              <wp:anchor distT="45720" distB="45720" distL="114300" distR="114300" simplePos="0" relativeHeight="251677696" behindDoc="0" locked="0" layoutInCell="1" allowOverlap="1" wp14:anchorId="39107CB6" wp14:editId="533C5155">
                <wp:simplePos x="0" y="0"/>
                <wp:positionH relativeFrom="column">
                  <wp:posOffset>3533775</wp:posOffset>
                </wp:positionH>
                <wp:positionV relativeFrom="paragraph">
                  <wp:posOffset>247650</wp:posOffset>
                </wp:positionV>
                <wp:extent cx="2360930" cy="323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noFill/>
                        <a:ln w="9525">
                          <a:noFill/>
                          <a:miter lim="800000"/>
                          <a:headEnd/>
                          <a:tailEnd/>
                        </a:ln>
                      </wps:spPr>
                      <wps:txbx>
                        <w:txbxContent>
                          <w:p w14:paraId="677C368B" w14:textId="72CCBA89" w:rsidR="00AC1B0D" w:rsidRDefault="00AC1B0D" w:rsidP="005826F4">
                            <w:pPr>
                              <w:jc w:val="center"/>
                            </w:pPr>
                            <w:r>
                              <w:rPr>
                                <w:rFonts w:ascii="Century" w:hAnsi="Century" w:cs="Courier New"/>
                              </w:rPr>
                              <w:t>the city of Madison, Dane County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07CB6" id="Text Box 11" o:spid="_x0000_s1027" type="#_x0000_t202" style="position:absolute;left:0;text-align:left;margin-left:278.25pt;margin-top:19.5pt;width:185.9pt;height:25.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" filled="f" stroked="f">
                <v:textbox>
                  <w:txbxContent>
                    <w:p w14:paraId="677C368B" w14:textId="72CCBA89" w:rsidR="00AC1B0D" w:rsidRDefault="00AC1B0D" w:rsidP="005826F4">
                      <w:pPr>
                        <w:jc w:val="center"/>
                      </w:pPr>
                      <w:r>
                        <w:rPr>
                          <w:rFonts w:ascii="Century" w:hAnsi="Century" w:cs="Courier New"/>
                        </w:rPr>
                        <w:t>the city of Madison, Dane County</w:t>
                      </w:r>
                    </w:p>
                  </w:txbxContent>
                </v:textbox>
              </v:shape>
            </w:pict>
          </mc:Fallback>
        </mc:AlternateContent>
      </w:r>
      <w:r w:rsidRPr="00EB53BE">
        <w:rPr>
          <w:rFonts w:ascii="Century" w:hAnsi="Century" w:cs="Courier New"/>
          <w:noProof/>
        </w:rPr>
        <mc:AlternateContent>
          <mc:Choice Requires="wps">
            <w:drawing>
              <wp:anchor distT="45720" distB="45720" distL="114300" distR="114300" simplePos="0" relativeHeight="251685888" behindDoc="0" locked="0" layoutInCell="1" allowOverlap="1" wp14:anchorId="2C73DFCD" wp14:editId="4C5602C5">
                <wp:simplePos x="0" y="0"/>
                <wp:positionH relativeFrom="margin">
                  <wp:posOffset>-28575</wp:posOffset>
                </wp:positionH>
                <wp:positionV relativeFrom="paragraph">
                  <wp:posOffset>253365</wp:posOffset>
                </wp:positionV>
                <wp:extent cx="1885950" cy="3238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noFill/>
                        <a:ln w="9525">
                          <a:noFill/>
                          <a:miter lim="800000"/>
                          <a:headEnd/>
                          <a:tailEnd/>
                        </a:ln>
                      </wps:spPr>
                      <wps:txbx>
                        <w:txbxContent>
                          <w:p w14:paraId="097DF3CE" w14:textId="6E8ABC31" w:rsidR="005826F4" w:rsidRDefault="005826F4" w:rsidP="005826F4">
                            <w:pPr>
                              <w:jc w:val="center"/>
                            </w:pPr>
                            <w:r>
                              <w:rPr>
                                <w:rFonts w:ascii="Century" w:hAnsi="Century" w:cs="Courier New"/>
                              </w:rPr>
                              <w:t>SIGMA CORPORATION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3DFCD" id="Text Box 30" o:spid="_x0000_s1028" type="#_x0000_t202" style="position:absolute;left:0;text-align:left;margin-left:-2.25pt;margin-top:19.95pt;width:148.5pt;height:2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" filled="f" stroked="f">
                <v:textbox>
                  <w:txbxContent>
                    <w:p w14:paraId="097DF3CE" w14:textId="6E8ABC31" w:rsidR="005826F4" w:rsidRDefault="005826F4" w:rsidP="005826F4">
                      <w:pPr>
                        <w:jc w:val="center"/>
                      </w:pPr>
                      <w:r>
                        <w:rPr>
                          <w:rFonts w:ascii="Century" w:hAnsi="Century" w:cs="Courier New"/>
                        </w:rPr>
                        <w:t>SIGMA CORPORATION</w:t>
                      </w:r>
                    </w:p>
                  </w:txbxContent>
                </v:textbox>
                <w10:wrap anchorx="margin"/>
              </v:shape>
            </w:pict>
          </mc:Fallback>
        </mc:AlternateContent>
      </w:r>
      <w:r w:rsidR="00AC1B0D">
        <w:rPr>
          <w:rFonts w:ascii="Century" w:hAnsi="Century" w:cs="Courier New"/>
        </w:rPr>
        <w:t>ARTICLE SECOND – The name of said corporation shall be _______________________</w:t>
      </w:r>
    </w:p>
    <w:p w14:paraId="1B3DBE55" w14:textId="3FFB340C" w:rsidR="00AC1B0D" w:rsidRDefault="00AC1B0D" w:rsidP="001E54AF">
      <w:pPr>
        <w:spacing w:after="0" w:line="480" w:lineRule="auto"/>
        <w:jc w:val="both"/>
        <w:rPr>
          <w:rFonts w:ascii="Century" w:hAnsi="Century" w:cs="Courier New"/>
        </w:rPr>
      </w:pPr>
      <w:r>
        <w:rPr>
          <w:rFonts w:ascii="Century" w:hAnsi="Century" w:cs="Courier New"/>
        </w:rPr>
        <w:t>_</w:t>
      </w:r>
      <w:r w:rsidR="005826F4">
        <w:rPr>
          <w:rFonts w:ascii="Century" w:hAnsi="Century" w:cs="Courier New"/>
        </w:rPr>
        <w:t>_________</w:t>
      </w:r>
      <w:r>
        <w:rPr>
          <w:rFonts w:ascii="Century" w:hAnsi="Century" w:cs="Courier New"/>
        </w:rPr>
        <w:t>________________ and its location shall be in __________________________________, Wisconsin.</w:t>
      </w:r>
    </w:p>
    <w:p w14:paraId="46CADD89" w14:textId="6FA1BCBD" w:rsidR="00AC1B0D" w:rsidRDefault="00AC1B0D" w:rsidP="00AE7F14">
      <w:pPr>
        <w:spacing w:after="0" w:line="240" w:lineRule="auto"/>
        <w:jc w:val="both"/>
        <w:rPr>
          <w:rFonts w:ascii="Century" w:hAnsi="Century" w:cs="Courier New"/>
        </w:rPr>
      </w:pPr>
    </w:p>
    <w:p w14:paraId="2AD2950C" w14:textId="255B78A0" w:rsidR="00AC1B0D" w:rsidRDefault="00AC1B0D" w:rsidP="00AE7F14">
      <w:pPr>
        <w:spacing w:after="0" w:line="480" w:lineRule="auto"/>
        <w:ind w:firstLine="720"/>
        <w:jc w:val="both"/>
        <w:rPr>
          <w:rFonts w:ascii="Century" w:hAnsi="Century" w:cs="Courier New"/>
        </w:rPr>
      </w:pPr>
      <w:r>
        <w:rPr>
          <w:rFonts w:ascii="Century" w:hAnsi="Century" w:cs="Courier New"/>
        </w:rPr>
        <w:t>ARTICLE THIRD – The corporation shall be non-stock and no dividends or pecuniary profits shall be declared to the members thereof.</w:t>
      </w:r>
    </w:p>
    <w:p w14:paraId="412F5DBA" w14:textId="512B8CF9" w:rsidR="00AC1B0D" w:rsidRDefault="00AC1B0D" w:rsidP="00AE7F14">
      <w:pPr>
        <w:spacing w:after="0" w:line="240" w:lineRule="auto"/>
        <w:jc w:val="both"/>
        <w:rPr>
          <w:rFonts w:ascii="Century" w:hAnsi="Century" w:cs="Courier New"/>
        </w:rPr>
      </w:pPr>
    </w:p>
    <w:p w14:paraId="0ECC1596" w14:textId="3E730A1B" w:rsidR="00AC1B0D" w:rsidRDefault="005826F4" w:rsidP="00AE7F14">
      <w:pPr>
        <w:spacing w:after="0" w:line="480" w:lineRule="auto"/>
        <w:ind w:firstLine="720"/>
        <w:jc w:val="both"/>
        <w:rPr>
          <w:rFonts w:ascii="Century" w:hAnsi="Century" w:cs="Courier New"/>
        </w:rPr>
      </w:pPr>
      <w:r w:rsidRPr="00EB53BE">
        <w:rPr>
          <w:rFonts w:ascii="Century" w:hAnsi="Century" w:cs="Courier New"/>
          <w:noProof/>
        </w:rPr>
        <mc:AlternateContent>
          <mc:Choice Requires="wps">
            <w:drawing>
              <wp:anchor distT="45720" distB="45720" distL="114300" distR="114300" simplePos="0" relativeHeight="251681792" behindDoc="0" locked="0" layoutInCell="1" allowOverlap="1" wp14:anchorId="517E2E1B" wp14:editId="3CE2A263">
                <wp:simplePos x="0" y="0"/>
                <wp:positionH relativeFrom="margin">
                  <wp:posOffset>2676525</wp:posOffset>
                </wp:positionH>
                <wp:positionV relativeFrom="paragraph">
                  <wp:posOffset>588010</wp:posOffset>
                </wp:positionV>
                <wp:extent cx="990600" cy="323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noFill/>
                        <a:ln w="9525">
                          <a:noFill/>
                          <a:miter lim="800000"/>
                          <a:headEnd/>
                          <a:tailEnd/>
                        </a:ln>
                      </wps:spPr>
                      <wps:txbx>
                        <w:txbxContent>
                          <w:p w14:paraId="5688DC49" w14:textId="3160C7CF" w:rsidR="00AC1B0D" w:rsidRDefault="00AC1B0D" w:rsidP="005826F4">
                            <w:pPr>
                              <w:jc w:val="center"/>
                            </w:pPr>
                            <w:r>
                              <w:rPr>
                                <w:rFonts w:ascii="Century" w:hAnsi="Century" w:cs="Courier New"/>
                              </w:rPr>
                              <w:t>one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E2E1B" id="Text Box 13" o:spid="_x0000_s1029" type="#_x0000_t202" style="position:absolute;left:0;text-align:left;margin-left:210.75pt;margin-top:46.3pt;width:78pt;height:2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" filled="f" stroked="f">
                <v:textbox>
                  <w:txbxContent>
                    <w:p w14:paraId="5688DC49" w14:textId="3160C7CF" w:rsidR="00AC1B0D" w:rsidRDefault="00AC1B0D" w:rsidP="005826F4">
                      <w:pPr>
                        <w:jc w:val="center"/>
                      </w:pPr>
                      <w:r>
                        <w:rPr>
                          <w:rFonts w:ascii="Century" w:hAnsi="Century" w:cs="Courier New"/>
                        </w:rPr>
                        <w:t>one year</w:t>
                      </w:r>
                    </w:p>
                  </w:txbxContent>
                </v:textbox>
                <w10:wrap anchorx="margin"/>
              </v:shape>
            </w:pict>
          </mc:Fallback>
        </mc:AlternateContent>
      </w:r>
      <w:r w:rsidRPr="00EB53BE">
        <w:rPr>
          <w:rFonts w:ascii="Century" w:hAnsi="Century" w:cs="Courier New"/>
          <w:noProof/>
        </w:rPr>
        <mc:AlternateContent>
          <mc:Choice Requires="wps">
            <w:drawing>
              <wp:anchor distT="45720" distB="45720" distL="114300" distR="114300" simplePos="0" relativeHeight="251679744" behindDoc="0" locked="0" layoutInCell="1" allowOverlap="1" wp14:anchorId="3C7E0F97" wp14:editId="3344DADE">
                <wp:simplePos x="0" y="0"/>
                <wp:positionH relativeFrom="margin">
                  <wp:posOffset>4524375</wp:posOffset>
                </wp:positionH>
                <wp:positionV relativeFrom="paragraph">
                  <wp:posOffset>257810</wp:posOffset>
                </wp:positionV>
                <wp:extent cx="6096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noFill/>
                        <a:ln w="9525">
                          <a:noFill/>
                          <a:miter lim="800000"/>
                          <a:headEnd/>
                          <a:tailEnd/>
                        </a:ln>
                      </wps:spPr>
                      <wps:txbx>
                        <w:txbxContent>
                          <w:p w14:paraId="0EA047C2" w14:textId="377D0AAA" w:rsidR="00AC1B0D" w:rsidRPr="005826F4" w:rsidRDefault="005826F4" w:rsidP="005826F4">
                            <w:pPr>
                              <w:jc w:val="center"/>
                              <w:rPr>
                                <w:rFonts w:ascii="Century" w:hAnsi="Century"/>
                              </w:rPr>
                            </w:pPr>
                            <w:r>
                              <w:rPr>
                                <w:rFonts w:ascii="Century" w:hAnsi="Century"/>
                              </w:rPr>
                              <w:t>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E0F97" id="Text Box 12" o:spid="_x0000_s1030" type="#_x0000_t202" style="position:absolute;left:0;text-align:left;margin-left:356.25pt;margin-top:20.3pt;width:48pt;height:2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zy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" filled="f" stroked="f">
                <v:textbox>
                  <w:txbxContent>
                    <w:p w14:paraId="0EA047C2" w14:textId="377D0AAA" w:rsidR="00AC1B0D" w:rsidRPr="005826F4" w:rsidRDefault="005826F4" w:rsidP="005826F4">
                      <w:pPr>
                        <w:jc w:val="center"/>
                        <w:rPr>
                          <w:rFonts w:ascii="Century" w:hAnsi="Century"/>
                        </w:rPr>
                      </w:pPr>
                      <w:r>
                        <w:rPr>
                          <w:rFonts w:ascii="Century" w:hAnsi="Century"/>
                        </w:rPr>
                        <w:t>five</w:t>
                      </w:r>
                    </w:p>
                  </w:txbxContent>
                </v:textbox>
                <w10:wrap anchorx="margin"/>
              </v:shape>
            </w:pict>
          </mc:Fallback>
        </mc:AlternateContent>
      </w:r>
      <w:r w:rsidR="00AC1B0D">
        <w:rPr>
          <w:rFonts w:ascii="Century" w:hAnsi="Century" w:cs="Courier New"/>
        </w:rPr>
        <w:t>ARTICLE FOURTH – The general officers of said corporation shall be a President, Secretary, and Treasurer, and the Board of Directors shall consist of _</w:t>
      </w:r>
      <w:r>
        <w:rPr>
          <w:rFonts w:ascii="Century" w:hAnsi="Century" w:cs="Courier New"/>
        </w:rPr>
        <w:t>_______</w:t>
      </w:r>
      <w:r w:rsidR="00AC1B0D">
        <w:rPr>
          <w:rFonts w:ascii="Century" w:hAnsi="Century" w:cs="Courier New"/>
        </w:rPr>
        <w:t>_____ members. Directors to be elected for a term of _________________________.</w:t>
      </w:r>
    </w:p>
    <w:p w14:paraId="748C5884" w14:textId="472CA854" w:rsidR="00D11FCE" w:rsidRDefault="00D11FCE" w:rsidP="001E54AF">
      <w:pPr>
        <w:spacing w:after="0" w:line="240" w:lineRule="auto"/>
        <w:jc w:val="both"/>
        <w:rPr>
          <w:rFonts w:ascii="Century" w:hAnsi="Century" w:cs="Courier New"/>
        </w:rPr>
      </w:pPr>
    </w:p>
    <w:p w14:paraId="17427968" w14:textId="167E4666" w:rsidR="00D11FCE" w:rsidRDefault="00D11FCE" w:rsidP="00AE7F14">
      <w:pPr>
        <w:spacing w:after="0" w:line="480" w:lineRule="auto"/>
        <w:ind w:firstLine="720"/>
        <w:jc w:val="both"/>
        <w:rPr>
          <w:rFonts w:ascii="Century" w:hAnsi="Century" w:cs="Courier New"/>
        </w:rPr>
      </w:pPr>
      <w:r>
        <w:rPr>
          <w:rFonts w:ascii="Century" w:hAnsi="Century" w:cs="Courier New"/>
        </w:rPr>
        <w:t>ARTICLE FIFTH – The principal duties of the President shall be to preside at all meetings of the members and the Board of Directors and to have a general supervision of the Affairs of the Corporation.</w:t>
      </w:r>
    </w:p>
    <w:p w14:paraId="2A7929EA" w14:textId="73F886A4" w:rsidR="00D11FCE" w:rsidRDefault="00D11FCE" w:rsidP="00AE7F14">
      <w:pPr>
        <w:spacing w:after="0" w:line="480" w:lineRule="auto"/>
        <w:ind w:firstLine="720"/>
        <w:jc w:val="both"/>
        <w:rPr>
          <w:rFonts w:ascii="Century" w:hAnsi="Century" w:cs="Courier New"/>
        </w:rPr>
      </w:pPr>
      <w:r>
        <w:rPr>
          <w:rFonts w:ascii="Century" w:hAnsi="Century" w:cs="Courier New"/>
        </w:rPr>
        <w:t>The principal duties of the Secretary shall be to countersign all deeds, leases and conveyances executed by the corporation, affix the seal of the corporation thereto, and to such other papers as shall be required or directed to be sealed, and to keep a record of the proceedings of the Board of Directors, and to safely and systematically keep all books, papers,</w:t>
      </w:r>
      <w:r w:rsidR="00AE7F14">
        <w:rPr>
          <w:rFonts w:ascii="Century" w:hAnsi="Century" w:cs="Courier New"/>
        </w:rPr>
        <w:t xml:space="preserve"> </w:t>
      </w:r>
      <w:r>
        <w:rPr>
          <w:rFonts w:ascii="Century" w:hAnsi="Century" w:cs="Courier New"/>
        </w:rPr>
        <w:lastRenderedPageBreak/>
        <w:t>records</w:t>
      </w:r>
      <w:r w:rsidR="00194FF3">
        <w:rPr>
          <w:rFonts w:ascii="Century" w:hAnsi="Century" w:cs="Courier New"/>
        </w:rPr>
        <w:t>,</w:t>
      </w:r>
      <w:r>
        <w:rPr>
          <w:rFonts w:ascii="Century" w:hAnsi="Century" w:cs="Courier New"/>
        </w:rPr>
        <w:t xml:space="preserve"> and documents belonging to the corporation, or in any wise pertaining to the business thereof.</w:t>
      </w:r>
    </w:p>
    <w:p w14:paraId="16C5EF22" w14:textId="77777777" w:rsidR="00EE2A0C" w:rsidRDefault="00D11FCE" w:rsidP="00EE2A0C">
      <w:pPr>
        <w:spacing w:after="0" w:line="480" w:lineRule="auto"/>
        <w:ind w:firstLine="720"/>
        <w:jc w:val="both"/>
        <w:rPr>
          <w:rFonts w:ascii="Century" w:hAnsi="Century" w:cs="Courier New"/>
        </w:rPr>
      </w:pPr>
      <w:r>
        <w:rPr>
          <w:rFonts w:ascii="Century" w:hAnsi="Century" w:cs="Courier New"/>
        </w:rPr>
        <w:t>The principal duties of the Treasurer shall be to keep and account for all moneys, credits and property, of any and every nature, of the corporation, which shall come into his hands, and keep an accurate account of all moneys received and disbursed, and proper vouchers for moneys disbursed, and to render such accounts, statements and inventories of moneys received and disbursed, and of money and property on hand, and generally of all matters pertaining to this office, as shall be required by the Board of Directors.</w:t>
      </w:r>
    </w:p>
    <w:p w14:paraId="625A0E65" w14:textId="4A3CBA5A" w:rsidR="00D11FCE" w:rsidRDefault="00D11FCE" w:rsidP="00EE2A0C">
      <w:pPr>
        <w:spacing w:after="0" w:line="480" w:lineRule="auto"/>
        <w:ind w:firstLine="720"/>
        <w:jc w:val="both"/>
        <w:rPr>
          <w:rFonts w:ascii="Century" w:hAnsi="Century" w:cs="Courier New"/>
        </w:rPr>
      </w:pPr>
      <w:r>
        <w:rPr>
          <w:rFonts w:ascii="Century" w:hAnsi="Century" w:cs="Courier New"/>
        </w:rPr>
        <w:t>The Board of Directors may provide for the appointment of such additional officers as they may deem for the best interests of the corporation.</w:t>
      </w:r>
    </w:p>
    <w:p w14:paraId="5B75E965" w14:textId="5E577464" w:rsidR="001159BA" w:rsidRDefault="001159BA" w:rsidP="00EE2A0C">
      <w:pPr>
        <w:spacing w:after="0" w:line="480" w:lineRule="auto"/>
        <w:ind w:firstLine="720"/>
        <w:jc w:val="both"/>
        <w:rPr>
          <w:rFonts w:ascii="Century" w:hAnsi="Century" w:cs="Courier New"/>
        </w:rPr>
      </w:pPr>
      <w:r>
        <w:rPr>
          <w:rFonts w:ascii="Century" w:hAnsi="Century" w:cs="Courier New"/>
        </w:rPr>
        <w:t>Whenever the Board of Directors may so order</w:t>
      </w:r>
      <w:r w:rsidR="005826F4">
        <w:rPr>
          <w:rFonts w:ascii="Century" w:hAnsi="Century" w:cs="Courier New"/>
        </w:rPr>
        <w:t>,</w:t>
      </w:r>
      <w:r>
        <w:rPr>
          <w:rFonts w:ascii="Century" w:hAnsi="Century" w:cs="Courier New"/>
        </w:rPr>
        <w:t xml:space="preserve"> any two offices, the duties of which do not conflict, may be held by one person.</w:t>
      </w:r>
    </w:p>
    <w:p w14:paraId="0F8CE470" w14:textId="42097C85" w:rsidR="001159BA" w:rsidRDefault="001159BA" w:rsidP="00EE2A0C">
      <w:pPr>
        <w:spacing w:after="0" w:line="480" w:lineRule="auto"/>
        <w:ind w:firstLine="720"/>
        <w:jc w:val="both"/>
        <w:rPr>
          <w:rFonts w:ascii="Century" w:hAnsi="Century" w:cs="Courier New"/>
        </w:rPr>
      </w:pPr>
      <w:r>
        <w:rPr>
          <w:rFonts w:ascii="Century" w:hAnsi="Century" w:cs="Courier New"/>
        </w:rPr>
        <w:t>The said officers shall perform such additional or different duties as shall from time to time be imposed or required by the Board of Directors, or as may be prescribed from time to time by the by-laws.</w:t>
      </w:r>
    </w:p>
    <w:p w14:paraId="00FAE099" w14:textId="07047EE6" w:rsidR="001159BA" w:rsidRDefault="001159BA" w:rsidP="00EE2A0C">
      <w:pPr>
        <w:spacing w:after="0" w:line="480" w:lineRule="auto"/>
        <w:ind w:firstLine="720"/>
        <w:jc w:val="both"/>
        <w:rPr>
          <w:rFonts w:ascii="Century" w:hAnsi="Century" w:cs="Courier New"/>
        </w:rPr>
      </w:pPr>
      <w:r>
        <w:rPr>
          <w:rFonts w:ascii="Century" w:hAnsi="Century" w:cs="Courier New"/>
        </w:rPr>
        <w:t>In event of a vacancy in any office the directors shall appoint a successor to act until the members elect a successor.</w:t>
      </w:r>
    </w:p>
    <w:p w14:paraId="5284E2D5" w14:textId="77777777" w:rsidR="007D302D" w:rsidRDefault="007D302D" w:rsidP="00AE7F14">
      <w:pPr>
        <w:spacing w:after="0" w:line="240" w:lineRule="auto"/>
        <w:jc w:val="both"/>
        <w:rPr>
          <w:rFonts w:ascii="Century" w:hAnsi="Century" w:cs="Courier New"/>
        </w:rPr>
      </w:pPr>
    </w:p>
    <w:p w14:paraId="19A4F510" w14:textId="68D49ABD" w:rsidR="001159BA" w:rsidRDefault="001159BA" w:rsidP="00EE2A0C">
      <w:pPr>
        <w:spacing w:after="0" w:line="480" w:lineRule="auto"/>
        <w:ind w:firstLine="720"/>
        <w:jc w:val="both"/>
        <w:rPr>
          <w:rFonts w:ascii="Century" w:hAnsi="Century" w:cs="Courier New"/>
        </w:rPr>
      </w:pPr>
      <w:r>
        <w:rPr>
          <w:rFonts w:ascii="Century" w:hAnsi="Century" w:cs="Courier New"/>
        </w:rPr>
        <w:t>ARTICLE SIXTH – The directors and officers shall be elected by the active members of said corporation.</w:t>
      </w:r>
    </w:p>
    <w:p w14:paraId="3F414071" w14:textId="77777777" w:rsidR="007D302D" w:rsidRDefault="007D302D" w:rsidP="00AE7F14">
      <w:pPr>
        <w:spacing w:after="0" w:line="240" w:lineRule="auto"/>
        <w:jc w:val="both"/>
        <w:rPr>
          <w:rFonts w:ascii="Century" w:hAnsi="Century" w:cs="Courier New"/>
        </w:rPr>
      </w:pPr>
    </w:p>
    <w:p w14:paraId="0FBC09B0" w14:textId="3C493687" w:rsidR="001159BA" w:rsidRDefault="001159BA" w:rsidP="00EE2A0C">
      <w:pPr>
        <w:spacing w:after="0" w:line="480" w:lineRule="auto"/>
        <w:ind w:firstLine="720"/>
        <w:jc w:val="both"/>
        <w:rPr>
          <w:rFonts w:ascii="Century" w:hAnsi="Century" w:cs="Courier New"/>
        </w:rPr>
      </w:pPr>
      <w:r>
        <w:rPr>
          <w:rFonts w:ascii="Century" w:hAnsi="Century" w:cs="Courier New"/>
        </w:rPr>
        <w:t>ARTICLE SEVENTH – The method and conditions upon which members shall be accepted and discharged or expelled shall be as follows.</w:t>
      </w:r>
    </w:p>
    <w:p w14:paraId="5FBDB31B" w14:textId="32EE8D97" w:rsidR="001159BA" w:rsidRDefault="001159BA" w:rsidP="00EE2A0C">
      <w:pPr>
        <w:spacing w:after="0" w:line="480" w:lineRule="auto"/>
        <w:ind w:firstLine="720"/>
        <w:jc w:val="both"/>
        <w:rPr>
          <w:rFonts w:ascii="Century" w:hAnsi="Century" w:cs="Courier New"/>
        </w:rPr>
      </w:pPr>
      <w:r>
        <w:rPr>
          <w:rFonts w:ascii="Century" w:hAnsi="Century" w:cs="Courier New"/>
        </w:rPr>
        <w:t xml:space="preserve">The membership shall consist of active and inactive members. Active members shall have voting privileges and shall constitute those members who have graduated or left the active chapter for other reasons and in good standing which persons shall be considered active members for a period of three years from the date of graduation or from the date of leaving the chapter in good standing. Inactive members shall have no voting privileges and </w:t>
      </w:r>
      <w:r>
        <w:rPr>
          <w:rFonts w:ascii="Century" w:hAnsi="Century" w:cs="Courier New"/>
        </w:rPr>
        <w:lastRenderedPageBreak/>
        <w:t xml:space="preserve">shall constitute those persons who do not attend an annual meeting of the membership of said corporation during the three year period </w:t>
      </w:r>
      <w:r w:rsidR="002C31FE">
        <w:rPr>
          <w:rFonts w:ascii="Century" w:hAnsi="Century" w:cs="Courier New"/>
        </w:rPr>
        <w:t xml:space="preserve">subsequent to </w:t>
      </w:r>
      <w:r>
        <w:rPr>
          <w:rFonts w:ascii="Century" w:hAnsi="Century" w:cs="Courier New"/>
        </w:rPr>
        <w:t xml:space="preserve">their graduation or subsequent to their having left the active chapter for other reasons but in good standing. An inactive member may become active for the said three year period by attending an annual meeting of the said membership of the corporation. </w:t>
      </w:r>
      <w:r w:rsidRPr="002C31FE">
        <w:rPr>
          <w:rFonts w:ascii="Century" w:hAnsi="Century" w:cs="Courier New"/>
        </w:rPr>
        <w:t>Persons who attended the annual meeting of the membership of the Farm House Housing Corporation for the year 193</w:t>
      </w:r>
      <w:r w:rsidR="002C31FE">
        <w:rPr>
          <w:rFonts w:ascii="Century" w:hAnsi="Century" w:cs="Courier New"/>
        </w:rPr>
        <w:t>6</w:t>
      </w:r>
      <w:r w:rsidRPr="002C31FE">
        <w:rPr>
          <w:rFonts w:ascii="Century" w:hAnsi="Century" w:cs="Courier New"/>
        </w:rPr>
        <w:t xml:space="preserve"> shall be considered active members for a period of three years from the date of the signing of these Articles. All other members of the said Farm House Housing Corporation shall be considered inactive members but may become active members by attending an annual meeting of the membership of the corporation.</w:t>
      </w:r>
    </w:p>
    <w:p w14:paraId="4EE746C3" w14:textId="2522DC17" w:rsidR="007D302D" w:rsidRDefault="007D302D" w:rsidP="00EE2A0C">
      <w:pPr>
        <w:spacing w:after="0" w:line="480" w:lineRule="auto"/>
        <w:ind w:firstLine="720"/>
        <w:jc w:val="both"/>
        <w:rPr>
          <w:rFonts w:ascii="Century" w:hAnsi="Century" w:cs="Courier New"/>
        </w:rPr>
      </w:pPr>
      <w:r>
        <w:rPr>
          <w:rFonts w:ascii="Century" w:hAnsi="Century" w:cs="Courier New"/>
        </w:rPr>
        <w:t>All active members of the Delta Theta Sigma Chapter at the University of Wisconsin shall also be active members of this corporation.</w:t>
      </w:r>
    </w:p>
    <w:p w14:paraId="45622C0E" w14:textId="57529265" w:rsidR="007D302D" w:rsidRDefault="007D302D" w:rsidP="00EE2A0C">
      <w:pPr>
        <w:spacing w:after="0" w:line="480" w:lineRule="auto"/>
        <w:ind w:firstLine="720"/>
        <w:jc w:val="both"/>
        <w:rPr>
          <w:rFonts w:ascii="Century" w:hAnsi="Century" w:cs="Courier New"/>
        </w:rPr>
      </w:pPr>
      <w:r>
        <w:rPr>
          <w:rFonts w:ascii="Century" w:hAnsi="Century" w:cs="Courier New"/>
        </w:rPr>
        <w:t>Any person who complies with the following requirements shall automatically be a member of this corporation:</w:t>
      </w:r>
    </w:p>
    <w:p w14:paraId="15C70DF4" w14:textId="1AB9C84A" w:rsidR="007D302D" w:rsidRDefault="007D302D" w:rsidP="007D302D">
      <w:pPr>
        <w:tabs>
          <w:tab w:val="left" w:pos="1107"/>
        </w:tabs>
        <w:spacing w:after="0" w:line="480" w:lineRule="auto"/>
        <w:ind w:left="1107" w:hanging="387"/>
        <w:jc w:val="both"/>
        <w:rPr>
          <w:rFonts w:ascii="Century" w:hAnsi="Century" w:cs="Courier New"/>
        </w:rPr>
      </w:pPr>
      <w:r>
        <w:rPr>
          <w:rFonts w:ascii="Century" w:hAnsi="Century" w:cs="Courier New"/>
        </w:rPr>
        <w:t>1 –</w:t>
      </w:r>
      <w:r>
        <w:rPr>
          <w:rFonts w:ascii="Century" w:hAnsi="Century" w:cs="Courier New"/>
        </w:rPr>
        <w:tab/>
        <w:t>By being admitted to the Delta Theta Sigma Chapter at the University of Wisconsin as a regular or honorary member.</w:t>
      </w:r>
    </w:p>
    <w:p w14:paraId="644581DE" w14:textId="71CDBC7A" w:rsidR="007D302D" w:rsidRDefault="007D302D" w:rsidP="007D302D">
      <w:pPr>
        <w:tabs>
          <w:tab w:val="left" w:pos="1107"/>
        </w:tabs>
        <w:spacing w:after="0" w:line="480" w:lineRule="auto"/>
        <w:ind w:left="1107" w:hanging="387"/>
        <w:jc w:val="both"/>
        <w:rPr>
          <w:rFonts w:ascii="Century" w:hAnsi="Century" w:cs="Courier New"/>
        </w:rPr>
      </w:pPr>
      <w:r>
        <w:rPr>
          <w:rFonts w:ascii="Century" w:hAnsi="Century" w:cs="Courier New"/>
        </w:rPr>
        <w:t>2 –</w:t>
      </w:r>
      <w:r>
        <w:rPr>
          <w:rFonts w:ascii="Century" w:hAnsi="Century" w:cs="Courier New"/>
        </w:rPr>
        <w:tab/>
        <w:t>A person who is a member of any other Delta Theta Sigma Chapter and has left that chapter in good standing can be admitted to membership only by a vote of a majority of the active members of this corporation present at a regular annual meeting.</w:t>
      </w:r>
    </w:p>
    <w:p w14:paraId="7CC48A8E" w14:textId="3DEDCA93" w:rsidR="007D302D" w:rsidRDefault="007D302D" w:rsidP="00EE2A0C">
      <w:pPr>
        <w:spacing w:after="0" w:line="480" w:lineRule="auto"/>
        <w:ind w:firstLine="720"/>
        <w:jc w:val="both"/>
        <w:rPr>
          <w:rFonts w:ascii="Century" w:hAnsi="Century" w:cs="Courier New"/>
        </w:rPr>
      </w:pPr>
      <w:r>
        <w:rPr>
          <w:rFonts w:ascii="Century" w:hAnsi="Century" w:cs="Courier New"/>
        </w:rPr>
        <w:t>Any active or inactive member of this corporation may be expelled from membership in this corporation by a vote of the majority of the active members present at a regular annual meeting.</w:t>
      </w:r>
    </w:p>
    <w:p w14:paraId="668151C7" w14:textId="2D7E26D0" w:rsidR="007D302D" w:rsidRDefault="007D302D" w:rsidP="00EE2A0C">
      <w:pPr>
        <w:spacing w:after="0" w:line="480" w:lineRule="auto"/>
        <w:ind w:firstLine="720"/>
        <w:jc w:val="both"/>
        <w:rPr>
          <w:rFonts w:ascii="Century" w:hAnsi="Century" w:cs="Courier New"/>
        </w:rPr>
      </w:pPr>
      <w:r>
        <w:rPr>
          <w:rFonts w:ascii="Century" w:hAnsi="Century" w:cs="Courier New"/>
        </w:rPr>
        <w:t>The requirements above referred to for automatically becoming a member of this corporation shall constitute the only way that new members shall be taken in.</w:t>
      </w:r>
    </w:p>
    <w:p w14:paraId="36764DA7" w14:textId="77777777" w:rsidR="007D302D" w:rsidRDefault="007D302D" w:rsidP="00EE2A0C">
      <w:pPr>
        <w:spacing w:after="0" w:line="240" w:lineRule="auto"/>
        <w:jc w:val="both"/>
        <w:rPr>
          <w:rFonts w:ascii="Century" w:hAnsi="Century" w:cs="Courier New"/>
        </w:rPr>
      </w:pPr>
    </w:p>
    <w:p w14:paraId="738DCA72" w14:textId="2549C910" w:rsidR="007D302D" w:rsidRDefault="007D302D" w:rsidP="00EE2A0C">
      <w:pPr>
        <w:spacing w:after="0" w:line="480" w:lineRule="auto"/>
        <w:ind w:firstLine="720"/>
        <w:jc w:val="both"/>
        <w:rPr>
          <w:rFonts w:ascii="Century" w:hAnsi="Century" w:cs="Courier New"/>
        </w:rPr>
      </w:pPr>
      <w:r>
        <w:rPr>
          <w:rFonts w:ascii="Century" w:hAnsi="Century" w:cs="Courier New"/>
        </w:rPr>
        <w:lastRenderedPageBreak/>
        <w:t>ARTICLE EIGHTH – These articles may be amended by resolution setting forth such amendment or amendments adopted at any meeting of the members by a vote of at least one-half of all the active members of said corporation.</w:t>
      </w:r>
    </w:p>
    <w:p w14:paraId="219C5BE5" w14:textId="77777777" w:rsidR="007D302D" w:rsidRDefault="007D302D" w:rsidP="00AE7F14">
      <w:pPr>
        <w:spacing w:after="0" w:line="240" w:lineRule="auto"/>
        <w:jc w:val="both"/>
        <w:rPr>
          <w:rFonts w:ascii="Century" w:hAnsi="Century" w:cs="Courier New"/>
        </w:rPr>
      </w:pPr>
    </w:p>
    <w:p w14:paraId="5BA3D02E" w14:textId="2C842CFF" w:rsidR="007D302D" w:rsidRDefault="007D302D" w:rsidP="00EE2A0C">
      <w:pPr>
        <w:spacing w:after="0" w:line="480" w:lineRule="auto"/>
        <w:ind w:firstLine="720"/>
        <w:jc w:val="both"/>
        <w:rPr>
          <w:rFonts w:ascii="Century" w:hAnsi="Century" w:cs="Courier New"/>
        </w:rPr>
      </w:pPr>
      <w:r>
        <w:rPr>
          <w:rFonts w:ascii="Century" w:hAnsi="Century" w:cs="Courier New"/>
        </w:rPr>
        <w:t>ARTICLE N</w:t>
      </w:r>
      <w:r w:rsidR="001E54AF">
        <w:rPr>
          <w:rFonts w:ascii="Century" w:hAnsi="Century" w:cs="Courier New"/>
        </w:rPr>
        <w:t>IN</w:t>
      </w:r>
      <w:r>
        <w:rPr>
          <w:rFonts w:ascii="Century" w:hAnsi="Century" w:cs="Courier New"/>
        </w:rPr>
        <w:t xml:space="preserve">TH – The </w:t>
      </w:r>
      <w:r w:rsidR="001E54AF">
        <w:rPr>
          <w:rFonts w:ascii="Century" w:hAnsi="Century" w:cs="Courier New"/>
        </w:rPr>
        <w:t>names and residences of the persons forming this corporation are:</w:t>
      </w:r>
    </w:p>
    <w:p w14:paraId="65BF0249" w14:textId="6BC78794" w:rsidR="001E54AF" w:rsidRDefault="001E54AF" w:rsidP="00AE7F14">
      <w:pPr>
        <w:spacing w:after="0" w:line="480" w:lineRule="auto"/>
        <w:jc w:val="both"/>
        <w:rPr>
          <w:rFonts w:ascii="Century" w:hAnsi="Century" w:cs="Courier New"/>
        </w:rPr>
      </w:pPr>
    </w:p>
    <w:p w14:paraId="3CE1DC4D" w14:textId="77777777" w:rsidR="00EE2A0C" w:rsidRDefault="00EE2A0C" w:rsidP="00EE2A0C">
      <w:pPr>
        <w:tabs>
          <w:tab w:val="left" w:pos="720"/>
          <w:tab w:val="left" w:pos="4050"/>
          <w:tab w:val="left" w:pos="5940"/>
        </w:tabs>
        <w:spacing w:after="0" w:line="480" w:lineRule="auto"/>
        <w:jc w:val="both"/>
        <w:rPr>
          <w:rFonts w:ascii="Century" w:hAnsi="Century" w:cs="Courier New"/>
        </w:rPr>
      </w:pPr>
      <w:r>
        <w:rPr>
          <w:rFonts w:ascii="Century" w:hAnsi="Century" w:cs="Courier New"/>
        </w:rPr>
        <w:tab/>
        <w:t>________________________</w:t>
      </w:r>
      <w:r>
        <w:rPr>
          <w:rFonts w:ascii="Century" w:hAnsi="Century" w:cs="Courier New"/>
        </w:rPr>
        <w:tab/>
      </w:r>
      <w:r w:rsidR="001E54AF">
        <w:rPr>
          <w:rFonts w:ascii="Century" w:hAnsi="Century" w:cs="Courier New"/>
        </w:rPr>
        <w:t>Residing at</w:t>
      </w:r>
      <w:r w:rsidR="001E54AF">
        <w:rPr>
          <w:rFonts w:ascii="Century" w:hAnsi="Century" w:cs="Courier New"/>
        </w:rPr>
        <w:tab/>
      </w:r>
      <w:r>
        <w:rPr>
          <w:rFonts w:ascii="Century" w:hAnsi="Century" w:cs="Courier New"/>
        </w:rPr>
        <w:t>________________________</w:t>
      </w:r>
    </w:p>
    <w:p w14:paraId="4F9FB0F8" w14:textId="4FCBF3E0" w:rsidR="00EE2A0C" w:rsidRDefault="00EE2A0C" w:rsidP="00EE2A0C">
      <w:pPr>
        <w:tabs>
          <w:tab w:val="left" w:pos="720"/>
          <w:tab w:val="left" w:pos="4050"/>
          <w:tab w:val="left" w:pos="5940"/>
        </w:tabs>
        <w:spacing w:after="0" w:line="480" w:lineRule="auto"/>
        <w:jc w:val="both"/>
        <w:rPr>
          <w:rFonts w:ascii="Century" w:hAnsi="Century" w:cs="Courier New"/>
        </w:rPr>
      </w:pPr>
      <w:r>
        <w:rPr>
          <w:rFonts w:ascii="Century" w:hAnsi="Century" w:cs="Courier New"/>
        </w:rPr>
        <w:tab/>
        <w:t>________________________</w:t>
      </w:r>
      <w:r w:rsidR="001E54AF">
        <w:rPr>
          <w:rFonts w:ascii="Century" w:hAnsi="Century" w:cs="Courier New"/>
        </w:rPr>
        <w:tab/>
        <w:t>Residing at</w:t>
      </w:r>
      <w:r w:rsidR="001E54AF">
        <w:rPr>
          <w:rFonts w:ascii="Century" w:hAnsi="Century" w:cs="Courier New"/>
        </w:rPr>
        <w:tab/>
      </w:r>
      <w:r>
        <w:rPr>
          <w:rFonts w:ascii="Century" w:hAnsi="Century" w:cs="Courier New"/>
        </w:rPr>
        <w:t>________________________</w:t>
      </w:r>
    </w:p>
    <w:p w14:paraId="65655943" w14:textId="0D03FE84" w:rsidR="00EE2A0C" w:rsidRDefault="00EE2A0C" w:rsidP="00EE2A0C">
      <w:pPr>
        <w:tabs>
          <w:tab w:val="left" w:pos="720"/>
          <w:tab w:val="left" w:pos="4050"/>
          <w:tab w:val="left" w:pos="5940"/>
        </w:tabs>
        <w:spacing w:after="0" w:line="480" w:lineRule="auto"/>
        <w:jc w:val="both"/>
        <w:rPr>
          <w:rFonts w:ascii="Century" w:hAnsi="Century" w:cs="Courier New"/>
        </w:rPr>
      </w:pPr>
      <w:r>
        <w:rPr>
          <w:rFonts w:ascii="Century" w:hAnsi="Century" w:cs="Courier New"/>
        </w:rPr>
        <w:tab/>
        <w:t>________________________</w:t>
      </w:r>
      <w:r>
        <w:rPr>
          <w:rFonts w:ascii="Century" w:hAnsi="Century" w:cs="Courier New"/>
        </w:rPr>
        <w:tab/>
        <w:t>Residing at</w:t>
      </w:r>
      <w:r>
        <w:rPr>
          <w:rFonts w:ascii="Century" w:hAnsi="Century" w:cs="Courier New"/>
        </w:rPr>
        <w:tab/>
        <w:t>________________________</w:t>
      </w:r>
    </w:p>
    <w:p w14:paraId="0CFB29A4" w14:textId="5496B874" w:rsidR="001E54AF" w:rsidRDefault="00EE2A0C" w:rsidP="00EE2A0C">
      <w:pPr>
        <w:spacing w:after="0" w:line="480" w:lineRule="auto"/>
        <w:jc w:val="both"/>
        <w:rPr>
          <w:rFonts w:ascii="Century" w:hAnsi="Century" w:cs="Courier New"/>
        </w:rPr>
      </w:pPr>
      <w:r>
        <w:rPr>
          <w:rFonts w:ascii="Century" w:hAnsi="Century" w:cs="Courier New"/>
        </w:rPr>
        <w:tab/>
      </w:r>
      <w:r w:rsidR="001E54AF">
        <w:rPr>
          <w:rFonts w:ascii="Century" w:hAnsi="Century" w:cs="Courier New"/>
        </w:rPr>
        <w:t>In Witness Whereof,</w:t>
      </w:r>
      <w:r w:rsidR="00491FAA">
        <w:rPr>
          <w:rFonts w:ascii="Century" w:hAnsi="Century" w:cs="Courier New"/>
        </w:rPr>
        <w:t xml:space="preserve"> </w:t>
      </w:r>
      <w:r w:rsidR="001E54AF">
        <w:rPr>
          <w:rFonts w:ascii="Century" w:hAnsi="Century" w:cs="Courier New"/>
        </w:rPr>
        <w:t>We have hereunto set our hands, this _______ day of __</w:t>
      </w:r>
      <w:r>
        <w:rPr>
          <w:rFonts w:ascii="Century" w:hAnsi="Century" w:cs="Courier New"/>
        </w:rPr>
        <w:t>____</w:t>
      </w:r>
      <w:r w:rsidR="001E54AF">
        <w:rPr>
          <w:rFonts w:ascii="Century" w:hAnsi="Century" w:cs="Courier New"/>
        </w:rPr>
        <w:t>_____</w:t>
      </w:r>
      <w:r>
        <w:rPr>
          <w:rFonts w:ascii="Century" w:hAnsi="Century" w:cs="Courier New"/>
        </w:rPr>
        <w:t xml:space="preserve">, </w:t>
      </w:r>
      <w:r w:rsidR="001E54AF">
        <w:rPr>
          <w:rFonts w:ascii="Century" w:hAnsi="Century" w:cs="Courier New"/>
        </w:rPr>
        <w:t>_______.</w:t>
      </w:r>
    </w:p>
    <w:p w14:paraId="3573A892" w14:textId="6FAA19B4" w:rsidR="001E54AF" w:rsidRDefault="001E54AF" w:rsidP="00EE2A0C">
      <w:pPr>
        <w:tabs>
          <w:tab w:val="left" w:pos="5490"/>
        </w:tabs>
        <w:spacing w:after="0" w:line="480" w:lineRule="auto"/>
        <w:ind w:firstLine="720"/>
        <w:jc w:val="both"/>
        <w:rPr>
          <w:rFonts w:ascii="Century" w:hAnsi="Century" w:cs="Courier New"/>
        </w:rPr>
      </w:pPr>
      <w:r>
        <w:rPr>
          <w:rFonts w:ascii="Century" w:hAnsi="Century" w:cs="Courier New"/>
        </w:rPr>
        <w:tab/>
        <w:t>___________</w:t>
      </w:r>
      <w:r w:rsidR="00EE2A0C">
        <w:rPr>
          <w:rFonts w:ascii="Century" w:hAnsi="Century" w:cs="Courier New"/>
        </w:rPr>
        <w:t>___</w:t>
      </w:r>
      <w:r>
        <w:rPr>
          <w:rFonts w:ascii="Century" w:hAnsi="Century" w:cs="Courier New"/>
        </w:rPr>
        <w:t>_____________________</w:t>
      </w:r>
    </w:p>
    <w:p w14:paraId="0BA57AE1" w14:textId="794CBF6F" w:rsidR="001E54AF" w:rsidRPr="005F715E" w:rsidRDefault="001E54AF" w:rsidP="00EE2A0C">
      <w:pPr>
        <w:tabs>
          <w:tab w:val="left" w:pos="5490"/>
        </w:tabs>
        <w:spacing w:before="240" w:after="0" w:line="480" w:lineRule="auto"/>
        <w:ind w:firstLine="720"/>
        <w:jc w:val="both"/>
        <w:rPr>
          <w:rFonts w:ascii="Century" w:hAnsi="Century" w:cs="Courier New"/>
        </w:rPr>
      </w:pPr>
      <w:r>
        <w:rPr>
          <w:rFonts w:ascii="Century" w:hAnsi="Century" w:cs="Courier New"/>
        </w:rPr>
        <w:tab/>
        <w:t>______________</w:t>
      </w:r>
      <w:r w:rsidR="00EE2A0C">
        <w:rPr>
          <w:rFonts w:ascii="Century" w:hAnsi="Century" w:cs="Courier New"/>
        </w:rPr>
        <w:t>___</w:t>
      </w:r>
      <w:r>
        <w:rPr>
          <w:rFonts w:ascii="Century" w:hAnsi="Century" w:cs="Courier New"/>
        </w:rPr>
        <w:t>__________________</w:t>
      </w:r>
    </w:p>
    <w:p w14:paraId="249D3110" w14:textId="0DB5F415" w:rsidR="001E54AF" w:rsidRPr="005F715E" w:rsidRDefault="001E54AF" w:rsidP="00EE2A0C">
      <w:pPr>
        <w:tabs>
          <w:tab w:val="left" w:pos="5490"/>
        </w:tabs>
        <w:spacing w:before="240" w:after="0" w:line="480" w:lineRule="auto"/>
        <w:ind w:firstLine="720"/>
        <w:jc w:val="both"/>
        <w:rPr>
          <w:rFonts w:ascii="Century" w:hAnsi="Century" w:cs="Courier New"/>
        </w:rPr>
      </w:pPr>
      <w:r>
        <w:rPr>
          <w:rFonts w:ascii="Century" w:hAnsi="Century" w:cs="Courier New"/>
        </w:rPr>
        <w:tab/>
        <w:t>_________________</w:t>
      </w:r>
      <w:r w:rsidR="00EE2A0C">
        <w:rPr>
          <w:rFonts w:ascii="Century" w:hAnsi="Century" w:cs="Courier New"/>
        </w:rPr>
        <w:t>___</w:t>
      </w:r>
      <w:r>
        <w:rPr>
          <w:rFonts w:ascii="Century" w:hAnsi="Century" w:cs="Courier New"/>
        </w:rPr>
        <w:t>_______________</w:t>
      </w:r>
    </w:p>
    <w:p w14:paraId="358AB060" w14:textId="04826ED1" w:rsidR="001E54AF" w:rsidRDefault="001E54AF" w:rsidP="001E54AF">
      <w:pPr>
        <w:spacing w:after="0" w:line="480" w:lineRule="auto"/>
        <w:jc w:val="both"/>
        <w:rPr>
          <w:rFonts w:ascii="Century" w:hAnsi="Century" w:cs="Courier New"/>
        </w:rPr>
      </w:pPr>
    </w:p>
    <w:p w14:paraId="1AE20D2A" w14:textId="6D1FB170" w:rsidR="00491FAA" w:rsidRDefault="00491FAA" w:rsidP="001E54AF">
      <w:pPr>
        <w:spacing w:after="0" w:line="480" w:lineRule="auto"/>
        <w:jc w:val="both"/>
        <w:rPr>
          <w:rFonts w:ascii="Century" w:hAnsi="Century" w:cs="Courier New"/>
        </w:rPr>
      </w:pPr>
    </w:p>
    <w:p w14:paraId="73E703D4" w14:textId="008ADCD2" w:rsidR="00491FAA" w:rsidRDefault="00491FAA" w:rsidP="001E54AF">
      <w:pPr>
        <w:spacing w:after="0" w:line="480" w:lineRule="auto"/>
        <w:jc w:val="both"/>
        <w:rPr>
          <w:rFonts w:ascii="Century" w:hAnsi="Century" w:cs="Courier New"/>
        </w:rPr>
      </w:pPr>
    </w:p>
    <w:p w14:paraId="6A46210E" w14:textId="1F6EFBD8" w:rsidR="00491FAA" w:rsidRDefault="00491FAA" w:rsidP="001E54AF">
      <w:pPr>
        <w:spacing w:after="0" w:line="480" w:lineRule="auto"/>
        <w:jc w:val="both"/>
        <w:rPr>
          <w:rFonts w:ascii="Century" w:hAnsi="Century" w:cs="Courier New"/>
        </w:rPr>
      </w:pPr>
    </w:p>
    <w:p w14:paraId="7FC03FAB" w14:textId="0D5777CA" w:rsidR="00491FAA" w:rsidRDefault="00491FAA" w:rsidP="001E54AF">
      <w:pPr>
        <w:spacing w:after="0" w:line="480" w:lineRule="auto"/>
        <w:jc w:val="both"/>
        <w:rPr>
          <w:rFonts w:ascii="Century" w:hAnsi="Century" w:cs="Courier New"/>
        </w:rPr>
      </w:pPr>
    </w:p>
    <w:p w14:paraId="6F9B2CD0" w14:textId="2F131CC0" w:rsidR="00491FAA" w:rsidRDefault="00491FAA" w:rsidP="001E54AF">
      <w:pPr>
        <w:spacing w:after="0" w:line="480" w:lineRule="auto"/>
        <w:jc w:val="both"/>
        <w:rPr>
          <w:rFonts w:ascii="Century" w:hAnsi="Century" w:cs="Courier New"/>
        </w:rPr>
      </w:pPr>
    </w:p>
    <w:p w14:paraId="0B42CEE4" w14:textId="1D07ABD7" w:rsidR="00491FAA" w:rsidRDefault="00491FAA" w:rsidP="001E54AF">
      <w:pPr>
        <w:spacing w:after="0" w:line="480" w:lineRule="auto"/>
        <w:jc w:val="both"/>
        <w:rPr>
          <w:rFonts w:ascii="Century" w:hAnsi="Century" w:cs="Courier New"/>
        </w:rPr>
      </w:pPr>
    </w:p>
    <w:p w14:paraId="4A58149F" w14:textId="301BF679" w:rsidR="00491FAA" w:rsidRDefault="00491FAA" w:rsidP="001E54AF">
      <w:pPr>
        <w:spacing w:after="0" w:line="480" w:lineRule="auto"/>
        <w:jc w:val="both"/>
        <w:rPr>
          <w:rFonts w:ascii="Century" w:hAnsi="Century" w:cs="Courier New"/>
        </w:rPr>
      </w:pPr>
    </w:p>
    <w:p w14:paraId="3BCB4A36" w14:textId="00EAD3AF" w:rsidR="00491FAA" w:rsidRDefault="00491FAA" w:rsidP="001E54AF">
      <w:pPr>
        <w:spacing w:after="0" w:line="480" w:lineRule="auto"/>
        <w:jc w:val="both"/>
        <w:rPr>
          <w:rFonts w:ascii="Century" w:hAnsi="Century" w:cs="Courier New"/>
        </w:rPr>
      </w:pPr>
    </w:p>
    <w:p w14:paraId="4BC7A0CA" w14:textId="44703269" w:rsidR="00491FAA" w:rsidRDefault="00491FAA" w:rsidP="001E54AF">
      <w:pPr>
        <w:spacing w:after="0" w:line="480" w:lineRule="auto"/>
        <w:jc w:val="both"/>
        <w:rPr>
          <w:rFonts w:ascii="Century" w:hAnsi="Century" w:cs="Courier New"/>
        </w:rPr>
      </w:pPr>
    </w:p>
    <w:p w14:paraId="1F4AC0F6" w14:textId="11D9568A" w:rsidR="00491FAA" w:rsidRDefault="00491FAA" w:rsidP="001E54AF">
      <w:pPr>
        <w:spacing w:after="0" w:line="480" w:lineRule="auto"/>
        <w:jc w:val="both"/>
        <w:rPr>
          <w:rFonts w:ascii="Century" w:hAnsi="Century" w:cs="Courier New"/>
        </w:rPr>
      </w:pPr>
    </w:p>
    <w:p w14:paraId="59D9B650" w14:textId="1033EE29" w:rsidR="00491FAA" w:rsidRDefault="00491FAA" w:rsidP="001E54AF">
      <w:pPr>
        <w:spacing w:after="0" w:line="480" w:lineRule="auto"/>
        <w:jc w:val="both"/>
        <w:rPr>
          <w:rFonts w:ascii="Century" w:hAnsi="Century" w:cs="Courier New"/>
        </w:rPr>
      </w:pPr>
    </w:p>
    <w:p w14:paraId="441649DD" w14:textId="763A5901" w:rsidR="00491FAA" w:rsidRDefault="00491FAA" w:rsidP="00491FAA">
      <w:pPr>
        <w:spacing w:after="0" w:line="360" w:lineRule="auto"/>
        <w:jc w:val="both"/>
        <w:rPr>
          <w:rFonts w:ascii="Century" w:hAnsi="Century" w:cs="Courier New"/>
        </w:rPr>
      </w:pPr>
      <w:r>
        <w:rPr>
          <w:rFonts w:ascii="Century" w:hAnsi="Century" w:cs="Courier New"/>
        </w:rPr>
        <w:t>_____________________________________________________________________________________</w:t>
      </w:r>
    </w:p>
    <w:p w14:paraId="37757E30" w14:textId="3C42D503" w:rsidR="00491FAA" w:rsidRDefault="00491FAA" w:rsidP="00491FAA">
      <w:pPr>
        <w:spacing w:after="0" w:line="360" w:lineRule="auto"/>
        <w:jc w:val="both"/>
        <w:rPr>
          <w:rFonts w:ascii="Century" w:hAnsi="Century" w:cs="Courier New"/>
        </w:rPr>
      </w:pPr>
      <w:r>
        <w:rPr>
          <w:rFonts w:ascii="Century" w:hAnsi="Century" w:cs="Courier New"/>
        </w:rPr>
        <w:t>_____________________________________________________________________________________</w:t>
      </w:r>
    </w:p>
    <w:p w14:paraId="6AF2ABAE" w14:textId="285E7670" w:rsidR="00491FAA" w:rsidRDefault="00491FAA" w:rsidP="00491FAA">
      <w:pPr>
        <w:spacing w:after="0" w:line="360" w:lineRule="auto"/>
        <w:jc w:val="both"/>
        <w:rPr>
          <w:rFonts w:ascii="Century" w:hAnsi="Century" w:cs="Courier New"/>
        </w:rPr>
      </w:pPr>
    </w:p>
    <w:p w14:paraId="2FD334E9" w14:textId="67FC5CB4" w:rsidR="00491FAA" w:rsidRDefault="00491FAA" w:rsidP="00EE2A0C">
      <w:pPr>
        <w:spacing w:after="0" w:line="240" w:lineRule="auto"/>
        <w:jc w:val="both"/>
        <w:rPr>
          <w:rFonts w:ascii="Century" w:hAnsi="Century" w:cs="Courier New"/>
        </w:rPr>
      </w:pPr>
      <w:r>
        <w:rPr>
          <w:rFonts w:ascii="Century" w:hAnsi="Century" w:cs="Courier New"/>
        </w:rPr>
        <w:tab/>
      </w:r>
      <w:r>
        <w:rPr>
          <w:rFonts w:ascii="Century" w:hAnsi="Century" w:cs="Courier New"/>
        </w:rPr>
        <w:tab/>
        <w:t>STATE OF WISCONSIN</w:t>
      </w:r>
      <w:r w:rsidR="00EE2A0C">
        <w:rPr>
          <w:rFonts w:ascii="Century" w:hAnsi="Century" w:cs="Courier New"/>
        </w:rPr>
        <w:tab/>
        <w:t>)</w:t>
      </w:r>
    </w:p>
    <w:p w14:paraId="25FF0705" w14:textId="0D554626" w:rsidR="00491FAA" w:rsidRDefault="00EE2A0C" w:rsidP="00EE2A0C">
      <w:pPr>
        <w:spacing w:after="0" w:line="240" w:lineRule="auto"/>
        <w:jc w:val="both"/>
        <w:rPr>
          <w:rFonts w:ascii="Century" w:hAnsi="Century" w:cs="Courier New"/>
        </w:rPr>
      </w:pP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t>)  ss:</w:t>
      </w:r>
    </w:p>
    <w:p w14:paraId="75ED3850" w14:textId="258311D6" w:rsidR="002E6F17" w:rsidRDefault="00491FAA" w:rsidP="002E6F17">
      <w:pPr>
        <w:spacing w:after="0" w:line="480" w:lineRule="auto"/>
        <w:jc w:val="both"/>
        <w:rPr>
          <w:rFonts w:ascii="Century" w:hAnsi="Century" w:cs="Courier New"/>
        </w:rPr>
      </w:pPr>
      <w:r>
        <w:rPr>
          <w:rFonts w:ascii="Century" w:hAnsi="Century" w:cs="Courier New"/>
        </w:rPr>
        <w:t>County of</w:t>
      </w:r>
      <w:r>
        <w:rPr>
          <w:rFonts w:ascii="Century" w:hAnsi="Century" w:cs="Courier New"/>
        </w:rPr>
        <w:tab/>
        <w:t>_______________________</w:t>
      </w:r>
      <w:r w:rsidR="00EE2A0C">
        <w:rPr>
          <w:rFonts w:ascii="Century" w:hAnsi="Century" w:cs="Courier New"/>
        </w:rPr>
        <w:tab/>
        <w:t>)</w:t>
      </w:r>
    </w:p>
    <w:p w14:paraId="75C8AA97" w14:textId="5C68CAA8" w:rsidR="002E6F17" w:rsidRDefault="002E6F17" w:rsidP="002E6F17">
      <w:pPr>
        <w:spacing w:after="0" w:line="480" w:lineRule="auto"/>
        <w:jc w:val="both"/>
        <w:rPr>
          <w:rFonts w:ascii="Century" w:hAnsi="Century" w:cs="Courier New"/>
        </w:rPr>
      </w:pPr>
      <w:r>
        <w:rPr>
          <w:rFonts w:ascii="Century" w:hAnsi="Century" w:cs="Courier New"/>
        </w:rPr>
        <w:tab/>
        <w:t>Personally came before me this _______ day of ____________</w:t>
      </w:r>
      <w:r w:rsidR="00BC796C">
        <w:rPr>
          <w:rFonts w:ascii="Century" w:hAnsi="Century" w:cs="Courier New"/>
        </w:rPr>
        <w:t>___</w:t>
      </w:r>
      <w:r>
        <w:rPr>
          <w:rFonts w:ascii="Century" w:hAnsi="Century" w:cs="Courier New"/>
        </w:rPr>
        <w:t>______</w:t>
      </w:r>
      <w:r w:rsidR="002C31FE">
        <w:rPr>
          <w:rFonts w:ascii="Century" w:hAnsi="Century" w:cs="Courier New"/>
        </w:rPr>
        <w:t xml:space="preserve">, </w:t>
      </w:r>
      <w:r>
        <w:rPr>
          <w:rFonts w:ascii="Century" w:hAnsi="Century" w:cs="Courier New"/>
        </w:rPr>
        <w:t xml:space="preserve">_______ the above name </w:t>
      </w:r>
      <w:r w:rsidR="002C31FE">
        <w:rPr>
          <w:rFonts w:ascii="Century" w:hAnsi="Century" w:cs="Courier New"/>
        </w:rPr>
        <w:t xml:space="preserve"> </w:t>
      </w:r>
      <w:r>
        <w:rPr>
          <w:rFonts w:ascii="Century" w:hAnsi="Century" w:cs="Courier New"/>
        </w:rPr>
        <w:t>_______________________________________________________________</w:t>
      </w:r>
      <w:r w:rsidR="002C31FE">
        <w:rPr>
          <w:rFonts w:ascii="Century" w:hAnsi="Century" w:cs="Courier New"/>
        </w:rPr>
        <w:t>___</w:t>
      </w:r>
      <w:r>
        <w:rPr>
          <w:rFonts w:ascii="Century" w:hAnsi="Century" w:cs="Courier New"/>
        </w:rPr>
        <w:t>___</w:t>
      </w:r>
      <w:r w:rsidR="00EE2A0C">
        <w:rPr>
          <w:rFonts w:ascii="Century" w:hAnsi="Century" w:cs="Courier New"/>
        </w:rPr>
        <w:t>___</w:t>
      </w:r>
      <w:r>
        <w:rPr>
          <w:rFonts w:ascii="Century" w:hAnsi="Century" w:cs="Courier New"/>
        </w:rPr>
        <w:t>_</w:t>
      </w:r>
    </w:p>
    <w:p w14:paraId="2322FA85" w14:textId="500FCA9B" w:rsidR="002E6F17" w:rsidRDefault="002E6F17" w:rsidP="002E6F17">
      <w:pPr>
        <w:spacing w:after="0" w:line="480" w:lineRule="auto"/>
        <w:jc w:val="both"/>
        <w:rPr>
          <w:rFonts w:ascii="Century" w:hAnsi="Century" w:cs="Courier New"/>
        </w:rPr>
      </w:pPr>
      <w:r>
        <w:rPr>
          <w:rFonts w:ascii="Century" w:hAnsi="Century" w:cs="Courier New"/>
        </w:rPr>
        <w:t>_____________________________________________________________________________________</w:t>
      </w:r>
    </w:p>
    <w:p w14:paraId="0FD45F16" w14:textId="378EB72D" w:rsidR="002E6F17" w:rsidRDefault="002E6F17" w:rsidP="002E6F17">
      <w:pPr>
        <w:spacing w:after="0" w:line="480" w:lineRule="auto"/>
        <w:jc w:val="both"/>
        <w:rPr>
          <w:rFonts w:ascii="Century" w:hAnsi="Century" w:cs="Courier New"/>
        </w:rPr>
      </w:pPr>
      <w:r>
        <w:rPr>
          <w:rFonts w:ascii="Century" w:hAnsi="Century" w:cs="Courier New"/>
        </w:rPr>
        <w:t>to me known to be the persons who executed the foregoing instrument, and acknowledged the same.</w:t>
      </w:r>
    </w:p>
    <w:p w14:paraId="775910BA" w14:textId="1F5EDA6C" w:rsidR="002E6F17" w:rsidRDefault="002E6F17" w:rsidP="002E6F17">
      <w:pPr>
        <w:spacing w:after="0" w:line="240" w:lineRule="auto"/>
        <w:jc w:val="both"/>
        <w:rPr>
          <w:rFonts w:ascii="Century" w:hAnsi="Century" w:cs="Courier New"/>
        </w:rPr>
      </w:pPr>
      <w:r>
        <w:rPr>
          <w:rFonts w:ascii="Century" w:hAnsi="Century" w:cs="Courier New"/>
        </w:rPr>
        <w:tab/>
      </w:r>
      <w:r>
        <w:rPr>
          <w:rFonts w:ascii="Century" w:hAnsi="Century" w:cs="Courier New"/>
        </w:rPr>
        <w:tab/>
        <w:t>(Notarial Seal)</w:t>
      </w:r>
      <w:r>
        <w:rPr>
          <w:rFonts w:ascii="Century" w:hAnsi="Century" w:cs="Courier New"/>
        </w:rPr>
        <w:tab/>
      </w:r>
      <w:r>
        <w:rPr>
          <w:rFonts w:ascii="Century" w:hAnsi="Century" w:cs="Courier New"/>
        </w:rPr>
        <w:tab/>
        <w:t>_____________________________________________</w:t>
      </w:r>
    </w:p>
    <w:p w14:paraId="70EA20A1" w14:textId="7643762D" w:rsidR="002E6F17" w:rsidRDefault="002E6F17" w:rsidP="00E7745C">
      <w:pPr>
        <w:tabs>
          <w:tab w:val="center" w:pos="6750"/>
        </w:tabs>
        <w:spacing w:after="0" w:line="480" w:lineRule="auto"/>
        <w:jc w:val="both"/>
        <w:rPr>
          <w:rFonts w:ascii="Century" w:hAnsi="Century" w:cs="Courier New"/>
        </w:rPr>
      </w:pPr>
      <w:r>
        <w:rPr>
          <w:rFonts w:ascii="Century" w:hAnsi="Century" w:cs="Courier New"/>
        </w:rPr>
        <w:tab/>
        <w:t>Notary Public, Wisconsin</w:t>
      </w:r>
    </w:p>
    <w:p w14:paraId="7ADB3293" w14:textId="6E16EA96" w:rsidR="002E6F17" w:rsidRDefault="002E6F17" w:rsidP="002E6F17">
      <w:pPr>
        <w:spacing w:before="240" w:after="0" w:line="480" w:lineRule="auto"/>
        <w:jc w:val="both"/>
        <w:rPr>
          <w:rFonts w:ascii="Century" w:hAnsi="Century" w:cs="Courier New"/>
        </w:rPr>
      </w:pP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t>My commission expires _______________________</w:t>
      </w:r>
    </w:p>
    <w:p w14:paraId="44EEF668" w14:textId="456511A9" w:rsidR="002E6F17" w:rsidRDefault="002E6F17" w:rsidP="002E6F17">
      <w:pPr>
        <w:spacing w:after="0" w:line="360" w:lineRule="auto"/>
        <w:jc w:val="both"/>
        <w:rPr>
          <w:rFonts w:ascii="Century" w:hAnsi="Century" w:cs="Courier New"/>
        </w:rPr>
      </w:pPr>
    </w:p>
    <w:p w14:paraId="51635F07" w14:textId="77777777" w:rsidR="00E7745C" w:rsidRDefault="00E7745C" w:rsidP="002E6F17">
      <w:pPr>
        <w:spacing w:after="0" w:line="360" w:lineRule="auto"/>
        <w:jc w:val="both"/>
        <w:rPr>
          <w:rFonts w:ascii="Century" w:hAnsi="Century" w:cs="Courier New"/>
        </w:rPr>
      </w:pPr>
    </w:p>
    <w:p w14:paraId="1E6FD08B" w14:textId="6F622C1D" w:rsidR="002E6F17" w:rsidRDefault="002E6F17" w:rsidP="00BC796C">
      <w:pPr>
        <w:spacing w:after="0" w:line="240" w:lineRule="auto"/>
        <w:jc w:val="both"/>
        <w:rPr>
          <w:rFonts w:ascii="Century" w:hAnsi="Century" w:cs="Courier New"/>
        </w:rPr>
      </w:pPr>
      <w:r>
        <w:rPr>
          <w:rFonts w:ascii="Century" w:hAnsi="Century" w:cs="Courier New"/>
        </w:rPr>
        <w:tab/>
      </w:r>
      <w:r>
        <w:rPr>
          <w:rFonts w:ascii="Century" w:hAnsi="Century" w:cs="Courier New"/>
        </w:rPr>
        <w:tab/>
        <w:t>STATE OF WISCONSIN</w:t>
      </w:r>
      <w:r w:rsidR="00BC796C">
        <w:rPr>
          <w:rFonts w:ascii="Century" w:hAnsi="Century" w:cs="Courier New"/>
        </w:rPr>
        <w:tab/>
        <w:t>)</w:t>
      </w:r>
    </w:p>
    <w:p w14:paraId="42A03964" w14:textId="0B69FB90" w:rsidR="002E6F17" w:rsidRDefault="00BC796C" w:rsidP="00BC796C">
      <w:pPr>
        <w:spacing w:after="0" w:line="240" w:lineRule="auto"/>
        <w:jc w:val="both"/>
        <w:rPr>
          <w:rFonts w:ascii="Century" w:hAnsi="Century" w:cs="Courier New"/>
        </w:rPr>
      </w:pP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r>
      <w:r>
        <w:rPr>
          <w:rFonts w:ascii="Century" w:hAnsi="Century" w:cs="Courier New"/>
        </w:rPr>
        <w:tab/>
        <w:t>)  ss:</w:t>
      </w:r>
    </w:p>
    <w:p w14:paraId="4931E6A9" w14:textId="0709F0EC" w:rsidR="002E6F17" w:rsidRDefault="002E6F17" w:rsidP="002E6F17">
      <w:pPr>
        <w:spacing w:after="0" w:line="480" w:lineRule="auto"/>
        <w:jc w:val="both"/>
        <w:rPr>
          <w:rFonts w:ascii="Century" w:hAnsi="Century" w:cs="Courier New"/>
        </w:rPr>
      </w:pPr>
      <w:r>
        <w:rPr>
          <w:rFonts w:ascii="Century" w:hAnsi="Century" w:cs="Courier New"/>
        </w:rPr>
        <w:t>County of</w:t>
      </w:r>
      <w:r>
        <w:rPr>
          <w:rFonts w:ascii="Century" w:hAnsi="Century" w:cs="Courier New"/>
        </w:rPr>
        <w:tab/>
        <w:t>_______________________</w:t>
      </w:r>
      <w:r>
        <w:rPr>
          <w:rFonts w:ascii="Century" w:hAnsi="Century" w:cs="Courier New"/>
        </w:rPr>
        <w:tab/>
      </w:r>
      <w:r w:rsidR="00BC796C">
        <w:rPr>
          <w:rFonts w:ascii="Century" w:hAnsi="Century" w:cs="Courier New"/>
        </w:rPr>
        <w:t>)</w:t>
      </w:r>
      <w:r>
        <w:rPr>
          <w:rFonts w:ascii="Century" w:hAnsi="Century" w:cs="Courier New"/>
        </w:rPr>
        <w:tab/>
        <w:t xml:space="preserve">___________________________________ and </w:t>
      </w:r>
    </w:p>
    <w:p w14:paraId="337FCC5B" w14:textId="347B2AC7" w:rsidR="009464DB" w:rsidRDefault="009464DB" w:rsidP="009464DB">
      <w:pPr>
        <w:spacing w:after="0" w:line="480" w:lineRule="auto"/>
        <w:jc w:val="both"/>
        <w:rPr>
          <w:rFonts w:ascii="Century" w:hAnsi="Century" w:cs="Courier New"/>
        </w:rPr>
      </w:pPr>
      <w:r>
        <w:rPr>
          <w:rFonts w:ascii="Century" w:hAnsi="Century" w:cs="Courier New"/>
        </w:rPr>
        <w:t>___________________________________ being each duly sworn, doth each for himself depose and say that he is one of the original signers of the above declaration, and articles; that the above and foregoing is a true, correct</w:t>
      </w:r>
      <w:r w:rsidR="00E7745C">
        <w:rPr>
          <w:rFonts w:ascii="Century" w:hAnsi="Century" w:cs="Courier New"/>
        </w:rPr>
        <w:t>,</w:t>
      </w:r>
      <w:r>
        <w:rPr>
          <w:rFonts w:ascii="Century" w:hAnsi="Century" w:cs="Courier New"/>
        </w:rPr>
        <w:t xml:space="preserve"> and complete copy of such original declaration and articles, and of the whole thereof.</w:t>
      </w:r>
    </w:p>
    <w:p w14:paraId="1815DEB6" w14:textId="60FE51A5" w:rsidR="009464DB" w:rsidRDefault="009464DB" w:rsidP="00BC796C">
      <w:pPr>
        <w:spacing w:after="0" w:line="480" w:lineRule="auto"/>
        <w:rPr>
          <w:rFonts w:ascii="Century" w:hAnsi="Century" w:cs="Courier New"/>
        </w:rPr>
      </w:pPr>
      <w:r>
        <w:rPr>
          <w:rFonts w:ascii="Century" w:hAnsi="Century" w:cs="Courier New"/>
        </w:rPr>
        <w:t xml:space="preserve">Subscribed and sworn to before me, this </w:t>
      </w:r>
      <w:r w:rsidR="002E6F17">
        <w:rPr>
          <w:rFonts w:ascii="Century" w:hAnsi="Century" w:cs="Courier New"/>
        </w:rPr>
        <w:t>_______</w:t>
      </w:r>
    </w:p>
    <w:p w14:paraId="0D435582" w14:textId="742C81F2" w:rsidR="002E6F17" w:rsidRDefault="002E6F17" w:rsidP="00BC796C">
      <w:pPr>
        <w:tabs>
          <w:tab w:val="left" w:pos="5760"/>
        </w:tabs>
        <w:spacing w:after="0" w:line="480" w:lineRule="auto"/>
        <w:rPr>
          <w:rFonts w:ascii="Century" w:hAnsi="Century" w:cs="Courier New"/>
        </w:rPr>
      </w:pPr>
      <w:r>
        <w:rPr>
          <w:rFonts w:ascii="Century" w:hAnsi="Century" w:cs="Courier New"/>
        </w:rPr>
        <w:t>day of _</w:t>
      </w:r>
      <w:r w:rsidR="00BC796C">
        <w:rPr>
          <w:rFonts w:ascii="Century" w:hAnsi="Century" w:cs="Courier New"/>
        </w:rPr>
        <w:t>_____</w:t>
      </w:r>
      <w:r>
        <w:rPr>
          <w:rFonts w:ascii="Century" w:hAnsi="Century" w:cs="Courier New"/>
        </w:rPr>
        <w:t>__</w:t>
      </w:r>
      <w:r w:rsidR="009464DB">
        <w:rPr>
          <w:rFonts w:ascii="Century" w:hAnsi="Century" w:cs="Courier New"/>
        </w:rPr>
        <w:t>_______</w:t>
      </w:r>
      <w:r>
        <w:rPr>
          <w:rFonts w:ascii="Century" w:hAnsi="Century" w:cs="Courier New"/>
        </w:rPr>
        <w:t>____________</w:t>
      </w:r>
      <w:r w:rsidR="00BC796C">
        <w:rPr>
          <w:rFonts w:ascii="Century" w:hAnsi="Century" w:cs="Courier New"/>
        </w:rPr>
        <w:t>_</w:t>
      </w:r>
      <w:r>
        <w:rPr>
          <w:rFonts w:ascii="Century" w:hAnsi="Century" w:cs="Courier New"/>
        </w:rPr>
        <w:t>__</w:t>
      </w:r>
      <w:r w:rsidR="00BC796C">
        <w:rPr>
          <w:rFonts w:ascii="Century" w:hAnsi="Century" w:cs="Courier New"/>
        </w:rPr>
        <w:t>,</w:t>
      </w:r>
      <w:r>
        <w:rPr>
          <w:rFonts w:ascii="Century" w:hAnsi="Century" w:cs="Courier New"/>
        </w:rPr>
        <w:t xml:space="preserve"> _______</w:t>
      </w:r>
      <w:r w:rsidR="009464DB">
        <w:rPr>
          <w:rFonts w:ascii="Century" w:hAnsi="Century" w:cs="Courier New"/>
        </w:rPr>
        <w:tab/>
        <w:t>________________________________</w:t>
      </w:r>
    </w:p>
    <w:p w14:paraId="4278ACB2" w14:textId="417CA584" w:rsidR="009464DB" w:rsidRDefault="009464DB" w:rsidP="00BC796C">
      <w:pPr>
        <w:tabs>
          <w:tab w:val="left" w:pos="5760"/>
        </w:tabs>
        <w:spacing w:after="0" w:line="240" w:lineRule="auto"/>
        <w:rPr>
          <w:rFonts w:ascii="Century" w:hAnsi="Century" w:cs="Courier New"/>
        </w:rPr>
      </w:pPr>
      <w:r>
        <w:rPr>
          <w:rFonts w:ascii="Century" w:hAnsi="Century" w:cs="Courier New"/>
        </w:rPr>
        <w:t>____________________________________________</w:t>
      </w:r>
      <w:r>
        <w:rPr>
          <w:rFonts w:ascii="Century" w:hAnsi="Century" w:cs="Courier New"/>
        </w:rPr>
        <w:tab/>
        <w:t>________________________________</w:t>
      </w:r>
    </w:p>
    <w:p w14:paraId="28D752DC" w14:textId="080BD962" w:rsidR="005B4D97" w:rsidRPr="005F715E" w:rsidRDefault="009464DB" w:rsidP="00426580">
      <w:pPr>
        <w:tabs>
          <w:tab w:val="center" w:pos="2475"/>
          <w:tab w:val="center" w:pos="7515"/>
        </w:tabs>
        <w:spacing w:after="0" w:line="240" w:lineRule="auto"/>
        <w:rPr>
          <w:rFonts w:ascii="Century" w:hAnsi="Century" w:cs="Courier New"/>
        </w:rPr>
      </w:pPr>
      <w:r>
        <w:rPr>
          <w:rFonts w:ascii="Century" w:hAnsi="Century" w:cs="Courier New"/>
        </w:rPr>
        <w:tab/>
        <w:t>Notary Public, Wisconsin</w:t>
      </w:r>
      <w:r>
        <w:rPr>
          <w:rFonts w:ascii="Century" w:hAnsi="Century" w:cs="Courier New"/>
        </w:rPr>
        <w:tab/>
        <w:t>To be signed by two incorporator</w:t>
      </w:r>
      <w:r w:rsidR="00426580">
        <w:rPr>
          <w:rFonts w:ascii="Century" w:hAnsi="Century" w:cs="Courier New"/>
        </w:rPr>
        <w:t>s</w:t>
      </w:r>
    </w:p>
    <w:sectPr w:rsidR="005B4D97" w:rsidRPr="005F715E" w:rsidSect="0012750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081"/>
    <w:multiLevelType w:val="multilevel"/>
    <w:tmpl w:val="514E6D78"/>
    <w:lvl w:ilvl="0">
      <w:start w:val="1"/>
      <w:numFmt w:val="lowerLetter"/>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2163E25"/>
    <w:multiLevelType w:val="multilevel"/>
    <w:tmpl w:val="A532FF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78D6863"/>
    <w:multiLevelType w:val="multilevel"/>
    <w:tmpl w:val="301890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4689460E"/>
    <w:multiLevelType w:val="multilevel"/>
    <w:tmpl w:val="2014F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2024A5E"/>
    <w:multiLevelType w:val="multilevel"/>
    <w:tmpl w:val="67B40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3651073"/>
    <w:multiLevelType w:val="hybridMultilevel"/>
    <w:tmpl w:val="11EE464E"/>
    <w:lvl w:ilvl="0" w:tplc="471AFFAC">
      <w:numFmt w:val="bullet"/>
      <w:lvlText w:val="-"/>
      <w:lvlJc w:val="left"/>
      <w:pPr>
        <w:ind w:left="720" w:hanging="360"/>
      </w:pPr>
      <w:rPr>
        <w:rFonts w:ascii="Century" w:eastAsiaTheme="minorHAnsi" w:hAnsi="Century"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033C9"/>
    <w:multiLevelType w:val="hybridMultilevel"/>
    <w:tmpl w:val="50E03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E5FE8"/>
    <w:multiLevelType w:val="multilevel"/>
    <w:tmpl w:val="9A88CC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5FF33F2A"/>
    <w:multiLevelType w:val="multilevel"/>
    <w:tmpl w:val="2014F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8F015AF"/>
    <w:multiLevelType w:val="multilevel"/>
    <w:tmpl w:val="2014F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B223CF9"/>
    <w:multiLevelType w:val="hybridMultilevel"/>
    <w:tmpl w:val="75EA3158"/>
    <w:lvl w:ilvl="0" w:tplc="448AB03C">
      <w:start w:val="1"/>
      <w:numFmt w:val="lowerLetter"/>
      <w:lvlText w:val="%1."/>
      <w:lvlJc w:val="left"/>
      <w:pPr>
        <w:ind w:left="1800" w:hanging="360"/>
      </w:pPr>
      <w:rPr>
        <w:rFonts w:ascii="Century" w:eastAsiaTheme="minorHAnsi" w:hAnsi="Century" w:cs="Courier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22111C"/>
    <w:multiLevelType w:val="multilevel"/>
    <w:tmpl w:val="0BC25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30972EB"/>
    <w:multiLevelType w:val="multilevel"/>
    <w:tmpl w:val="CFBE31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5"/>
  </w:num>
  <w:num w:numId="2">
    <w:abstractNumId w:val="10"/>
  </w:num>
  <w:num w:numId="3">
    <w:abstractNumId w:val="0"/>
  </w:num>
  <w:num w:numId="4">
    <w:abstractNumId w:val="1"/>
  </w:num>
  <w:num w:numId="5">
    <w:abstractNumId w:val="4"/>
  </w:num>
  <w:num w:numId="6">
    <w:abstractNumId w:val="7"/>
  </w:num>
  <w:num w:numId="7">
    <w:abstractNumId w:val="11"/>
  </w:num>
  <w:num w:numId="8">
    <w:abstractNumId w:val="9"/>
  </w:num>
  <w:num w:numId="9">
    <w:abstractNumId w:val="3"/>
  </w:num>
  <w:num w:numId="10">
    <w:abstractNumId w:val="8"/>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A4"/>
    <w:rsid w:val="000155CA"/>
    <w:rsid w:val="000628EE"/>
    <w:rsid w:val="00085EDC"/>
    <w:rsid w:val="000D49EB"/>
    <w:rsid w:val="000E6A23"/>
    <w:rsid w:val="0010208E"/>
    <w:rsid w:val="001159BA"/>
    <w:rsid w:val="00116ECB"/>
    <w:rsid w:val="00127503"/>
    <w:rsid w:val="001402C1"/>
    <w:rsid w:val="00160336"/>
    <w:rsid w:val="00194FF3"/>
    <w:rsid w:val="001A45A4"/>
    <w:rsid w:val="001B0C7C"/>
    <w:rsid w:val="001E54AF"/>
    <w:rsid w:val="00200941"/>
    <w:rsid w:val="00226AC9"/>
    <w:rsid w:val="00284B45"/>
    <w:rsid w:val="00285ED2"/>
    <w:rsid w:val="002C31FE"/>
    <w:rsid w:val="002D107B"/>
    <w:rsid w:val="002D58A1"/>
    <w:rsid w:val="002E6F17"/>
    <w:rsid w:val="002F386C"/>
    <w:rsid w:val="00326680"/>
    <w:rsid w:val="00364546"/>
    <w:rsid w:val="0038155E"/>
    <w:rsid w:val="003D3F4B"/>
    <w:rsid w:val="00407F44"/>
    <w:rsid w:val="00420089"/>
    <w:rsid w:val="00426580"/>
    <w:rsid w:val="00454F02"/>
    <w:rsid w:val="00455CCC"/>
    <w:rsid w:val="00471ED1"/>
    <w:rsid w:val="00482D1B"/>
    <w:rsid w:val="00482F5F"/>
    <w:rsid w:val="00491FAA"/>
    <w:rsid w:val="00493E2F"/>
    <w:rsid w:val="00495455"/>
    <w:rsid w:val="00496FCF"/>
    <w:rsid w:val="004C36A8"/>
    <w:rsid w:val="004E3852"/>
    <w:rsid w:val="00523B10"/>
    <w:rsid w:val="00547C6A"/>
    <w:rsid w:val="00574307"/>
    <w:rsid w:val="005823DF"/>
    <w:rsid w:val="005826F4"/>
    <w:rsid w:val="0058581D"/>
    <w:rsid w:val="00585E09"/>
    <w:rsid w:val="005A6472"/>
    <w:rsid w:val="005B4D97"/>
    <w:rsid w:val="005C0ACA"/>
    <w:rsid w:val="005F40A4"/>
    <w:rsid w:val="005F715E"/>
    <w:rsid w:val="006115D7"/>
    <w:rsid w:val="006137FA"/>
    <w:rsid w:val="00657845"/>
    <w:rsid w:val="00673A8C"/>
    <w:rsid w:val="006808E3"/>
    <w:rsid w:val="006A6DC3"/>
    <w:rsid w:val="006C4378"/>
    <w:rsid w:val="007201AF"/>
    <w:rsid w:val="007239E2"/>
    <w:rsid w:val="00723F54"/>
    <w:rsid w:val="00734371"/>
    <w:rsid w:val="007772BF"/>
    <w:rsid w:val="00787A6F"/>
    <w:rsid w:val="00795339"/>
    <w:rsid w:val="007C1801"/>
    <w:rsid w:val="007C588B"/>
    <w:rsid w:val="007D302D"/>
    <w:rsid w:val="007D69E7"/>
    <w:rsid w:val="007E5972"/>
    <w:rsid w:val="0080126D"/>
    <w:rsid w:val="00824F68"/>
    <w:rsid w:val="00834C46"/>
    <w:rsid w:val="00870417"/>
    <w:rsid w:val="00875605"/>
    <w:rsid w:val="00883A03"/>
    <w:rsid w:val="008A083B"/>
    <w:rsid w:val="00913DF6"/>
    <w:rsid w:val="0092341E"/>
    <w:rsid w:val="00930CEC"/>
    <w:rsid w:val="009374E9"/>
    <w:rsid w:val="009464DB"/>
    <w:rsid w:val="00973CEE"/>
    <w:rsid w:val="00986956"/>
    <w:rsid w:val="009A6D5A"/>
    <w:rsid w:val="009B0799"/>
    <w:rsid w:val="009B7257"/>
    <w:rsid w:val="009D031E"/>
    <w:rsid w:val="009E2EB4"/>
    <w:rsid w:val="009E57B9"/>
    <w:rsid w:val="009E7ACB"/>
    <w:rsid w:val="009F3695"/>
    <w:rsid w:val="00A70998"/>
    <w:rsid w:val="00AA5238"/>
    <w:rsid w:val="00AA65C6"/>
    <w:rsid w:val="00AC1B0D"/>
    <w:rsid w:val="00AC7375"/>
    <w:rsid w:val="00AD54B0"/>
    <w:rsid w:val="00AE1681"/>
    <w:rsid w:val="00AE7F14"/>
    <w:rsid w:val="00AF3EA9"/>
    <w:rsid w:val="00AF5274"/>
    <w:rsid w:val="00B0071C"/>
    <w:rsid w:val="00B119E4"/>
    <w:rsid w:val="00B317CC"/>
    <w:rsid w:val="00B35778"/>
    <w:rsid w:val="00B41D8E"/>
    <w:rsid w:val="00B6526B"/>
    <w:rsid w:val="00B7582D"/>
    <w:rsid w:val="00BC796C"/>
    <w:rsid w:val="00BE6928"/>
    <w:rsid w:val="00C50C28"/>
    <w:rsid w:val="00C734D5"/>
    <w:rsid w:val="00C854B4"/>
    <w:rsid w:val="00C87FBF"/>
    <w:rsid w:val="00C96C52"/>
    <w:rsid w:val="00CA20F0"/>
    <w:rsid w:val="00CA3589"/>
    <w:rsid w:val="00CA7E89"/>
    <w:rsid w:val="00D1185D"/>
    <w:rsid w:val="00D11FCE"/>
    <w:rsid w:val="00D17328"/>
    <w:rsid w:val="00D411E9"/>
    <w:rsid w:val="00D735A1"/>
    <w:rsid w:val="00DC21C3"/>
    <w:rsid w:val="00DC2E7B"/>
    <w:rsid w:val="00DD64C4"/>
    <w:rsid w:val="00E37D65"/>
    <w:rsid w:val="00E568E3"/>
    <w:rsid w:val="00E6306D"/>
    <w:rsid w:val="00E7745C"/>
    <w:rsid w:val="00E91F59"/>
    <w:rsid w:val="00E95324"/>
    <w:rsid w:val="00EB53BE"/>
    <w:rsid w:val="00EE2A0C"/>
    <w:rsid w:val="00EE76D0"/>
    <w:rsid w:val="00F307D7"/>
    <w:rsid w:val="00F4258D"/>
    <w:rsid w:val="00F71E4C"/>
    <w:rsid w:val="00F90AA7"/>
    <w:rsid w:val="00F95607"/>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BF5A"/>
  <w15:chartTrackingRefBased/>
  <w15:docId w15:val="{E16D232A-F143-45C2-BCED-1E316DA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5E"/>
    <w:pPr>
      <w:ind w:left="720"/>
      <w:contextualSpacing/>
    </w:pPr>
  </w:style>
  <w:style w:type="paragraph" w:styleId="Revision">
    <w:name w:val="Revision"/>
    <w:hidden/>
    <w:uiPriority w:val="99"/>
    <w:semiHidden/>
    <w:rsid w:val="00AF5274"/>
    <w:pPr>
      <w:spacing w:after="0" w:line="240" w:lineRule="auto"/>
    </w:pPr>
  </w:style>
  <w:style w:type="character" w:styleId="CommentReference">
    <w:name w:val="annotation reference"/>
    <w:basedOn w:val="DefaultParagraphFont"/>
    <w:uiPriority w:val="99"/>
    <w:semiHidden/>
    <w:unhideWhenUsed/>
    <w:rsid w:val="00AF5274"/>
    <w:rPr>
      <w:sz w:val="16"/>
      <w:szCs w:val="16"/>
    </w:rPr>
  </w:style>
  <w:style w:type="paragraph" w:styleId="CommentText">
    <w:name w:val="annotation text"/>
    <w:basedOn w:val="Normal"/>
    <w:link w:val="CommentTextChar"/>
    <w:uiPriority w:val="99"/>
    <w:semiHidden/>
    <w:unhideWhenUsed/>
    <w:rsid w:val="00AF5274"/>
    <w:pPr>
      <w:spacing w:line="240" w:lineRule="auto"/>
    </w:pPr>
    <w:rPr>
      <w:sz w:val="20"/>
      <w:szCs w:val="20"/>
    </w:rPr>
  </w:style>
  <w:style w:type="character" w:customStyle="1" w:styleId="CommentTextChar">
    <w:name w:val="Comment Text Char"/>
    <w:basedOn w:val="DefaultParagraphFont"/>
    <w:link w:val="CommentText"/>
    <w:uiPriority w:val="99"/>
    <w:semiHidden/>
    <w:rsid w:val="00AF5274"/>
    <w:rPr>
      <w:sz w:val="20"/>
      <w:szCs w:val="20"/>
    </w:rPr>
  </w:style>
  <w:style w:type="paragraph" w:styleId="CommentSubject">
    <w:name w:val="annotation subject"/>
    <w:basedOn w:val="CommentText"/>
    <w:next w:val="CommentText"/>
    <w:link w:val="CommentSubjectChar"/>
    <w:uiPriority w:val="99"/>
    <w:semiHidden/>
    <w:unhideWhenUsed/>
    <w:rsid w:val="00AF5274"/>
    <w:rPr>
      <w:b/>
      <w:bCs/>
    </w:rPr>
  </w:style>
  <w:style w:type="character" w:customStyle="1" w:styleId="CommentSubjectChar">
    <w:name w:val="Comment Subject Char"/>
    <w:basedOn w:val="CommentTextChar"/>
    <w:link w:val="CommentSubject"/>
    <w:uiPriority w:val="99"/>
    <w:semiHidden/>
    <w:rsid w:val="00AF5274"/>
    <w:rPr>
      <w:b/>
      <w:bCs/>
      <w:sz w:val="20"/>
      <w:szCs w:val="20"/>
    </w:rPr>
  </w:style>
  <w:style w:type="paragraph" w:styleId="NormalWeb">
    <w:name w:val="Normal (Web)"/>
    <w:basedOn w:val="Normal"/>
    <w:uiPriority w:val="99"/>
    <w:semiHidden/>
    <w:unhideWhenUsed/>
    <w:rsid w:val="00B652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26B"/>
    <w:rPr>
      <w:i/>
      <w:iCs/>
    </w:rPr>
  </w:style>
  <w:style w:type="character" w:styleId="Hyperlink">
    <w:name w:val="Hyperlink"/>
    <w:basedOn w:val="DefaultParagraphFont"/>
    <w:uiPriority w:val="99"/>
    <w:unhideWhenUsed/>
    <w:rsid w:val="00C96C52"/>
    <w:rPr>
      <w:color w:val="0563C1" w:themeColor="hyperlink"/>
      <w:u w:val="single"/>
    </w:rPr>
  </w:style>
  <w:style w:type="character" w:customStyle="1" w:styleId="UnresolvedMention1">
    <w:name w:val="Unresolved Mention1"/>
    <w:basedOn w:val="DefaultParagraphFont"/>
    <w:uiPriority w:val="99"/>
    <w:semiHidden/>
    <w:unhideWhenUsed/>
    <w:rsid w:val="00C96C52"/>
    <w:rPr>
      <w:color w:val="605E5C"/>
      <w:shd w:val="clear" w:color="auto" w:fill="E1DFDD"/>
    </w:rPr>
  </w:style>
  <w:style w:type="character" w:styleId="Strong">
    <w:name w:val="Strong"/>
    <w:basedOn w:val="DefaultParagraphFont"/>
    <w:uiPriority w:val="22"/>
    <w:qFormat/>
    <w:rsid w:val="00C96C52"/>
    <w:rPr>
      <w:b/>
      <w:bCs/>
    </w:rPr>
  </w:style>
  <w:style w:type="character" w:styleId="FollowedHyperlink">
    <w:name w:val="FollowedHyperlink"/>
    <w:basedOn w:val="DefaultParagraphFont"/>
    <w:uiPriority w:val="99"/>
    <w:semiHidden/>
    <w:unhideWhenUsed/>
    <w:rsid w:val="00D735A1"/>
    <w:rPr>
      <w:color w:val="954F72" w:themeColor="followedHyperlink"/>
      <w:u w:val="single"/>
    </w:rPr>
  </w:style>
  <w:style w:type="paragraph" w:styleId="BalloonText">
    <w:name w:val="Balloon Text"/>
    <w:basedOn w:val="Normal"/>
    <w:link w:val="BalloonTextChar"/>
    <w:uiPriority w:val="99"/>
    <w:semiHidden/>
    <w:unhideWhenUsed/>
    <w:rsid w:val="00471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8792">
      <w:bodyDiv w:val="1"/>
      <w:marLeft w:val="0"/>
      <w:marRight w:val="0"/>
      <w:marTop w:val="0"/>
      <w:marBottom w:val="0"/>
      <w:divBdr>
        <w:top w:val="none" w:sz="0" w:space="0" w:color="auto"/>
        <w:left w:val="none" w:sz="0" w:space="0" w:color="auto"/>
        <w:bottom w:val="none" w:sz="0" w:space="0" w:color="auto"/>
        <w:right w:val="none" w:sz="0" w:space="0" w:color="auto"/>
      </w:divBdr>
    </w:div>
    <w:div w:id="469204149">
      <w:bodyDiv w:val="1"/>
      <w:marLeft w:val="0"/>
      <w:marRight w:val="0"/>
      <w:marTop w:val="0"/>
      <w:marBottom w:val="0"/>
      <w:divBdr>
        <w:top w:val="none" w:sz="0" w:space="0" w:color="auto"/>
        <w:left w:val="none" w:sz="0" w:space="0" w:color="auto"/>
        <w:bottom w:val="none" w:sz="0" w:space="0" w:color="auto"/>
        <w:right w:val="none" w:sz="0" w:space="0" w:color="auto"/>
      </w:divBdr>
    </w:div>
    <w:div w:id="854538113">
      <w:bodyDiv w:val="1"/>
      <w:marLeft w:val="0"/>
      <w:marRight w:val="0"/>
      <w:marTop w:val="0"/>
      <w:marBottom w:val="0"/>
      <w:divBdr>
        <w:top w:val="none" w:sz="0" w:space="0" w:color="auto"/>
        <w:left w:val="none" w:sz="0" w:space="0" w:color="auto"/>
        <w:bottom w:val="none" w:sz="0" w:space="0" w:color="auto"/>
        <w:right w:val="none" w:sz="0" w:space="0" w:color="auto"/>
      </w:divBdr>
    </w:div>
    <w:div w:id="1474298859">
      <w:bodyDiv w:val="1"/>
      <w:marLeft w:val="0"/>
      <w:marRight w:val="0"/>
      <w:marTop w:val="0"/>
      <w:marBottom w:val="0"/>
      <w:divBdr>
        <w:top w:val="none" w:sz="0" w:space="0" w:color="auto"/>
        <w:left w:val="none" w:sz="0" w:space="0" w:color="auto"/>
        <w:bottom w:val="none" w:sz="0" w:space="0" w:color="auto"/>
        <w:right w:val="none" w:sz="0" w:space="0" w:color="auto"/>
      </w:divBdr>
    </w:div>
    <w:div w:id="16660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6364-A454-48F8-8B16-F477045E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Herbster</dc:creator>
  <cp:keywords/>
  <dc:description/>
  <cp:lastModifiedBy>Microsoft account</cp:lastModifiedBy>
  <cp:revision>2</cp:revision>
  <dcterms:created xsi:type="dcterms:W3CDTF">2021-09-10T13:56:00Z</dcterms:created>
  <dcterms:modified xsi:type="dcterms:W3CDTF">2021-09-10T13:56:00Z</dcterms:modified>
</cp:coreProperties>
</file>